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7FF1" w14:textId="4032966B" w:rsidR="006E1717" w:rsidRPr="00DC16CD" w:rsidRDefault="006E1717" w:rsidP="006E1717">
      <w:pPr>
        <w:spacing w:after="0" w:line="240" w:lineRule="auto"/>
        <w:rPr>
          <w:rFonts w:cs="Calibri"/>
          <w:color w:val="002060"/>
          <w:sz w:val="24"/>
          <w:szCs w:val="24"/>
          <w:lang w:val="en-US"/>
        </w:rPr>
      </w:pPr>
      <w:r w:rsidRPr="00DC16CD">
        <w:rPr>
          <w:rFonts w:cs="Calibri"/>
          <w:color w:val="002060"/>
          <w:sz w:val="24"/>
          <w:szCs w:val="24"/>
          <w:lang w:val="en-US"/>
        </w:rPr>
        <w:t xml:space="preserve">Prot. n. </w:t>
      </w:r>
      <w:r w:rsidR="0029422B" w:rsidRPr="00DC16CD">
        <w:rPr>
          <w:rFonts w:cs="Calibri"/>
          <w:color w:val="002060"/>
          <w:sz w:val="24"/>
          <w:szCs w:val="24"/>
          <w:lang w:val="en-US"/>
        </w:rPr>
        <w:t xml:space="preserve">  </w:t>
      </w:r>
      <w:r w:rsidRPr="00DC16CD">
        <w:rPr>
          <w:rFonts w:cs="Calibri"/>
          <w:color w:val="002060"/>
          <w:sz w:val="24"/>
          <w:szCs w:val="24"/>
          <w:lang w:val="en-US"/>
        </w:rPr>
        <w:t>/20</w:t>
      </w:r>
      <w:r w:rsidR="000A1359" w:rsidRPr="00DC16CD">
        <w:rPr>
          <w:rFonts w:cs="Calibri"/>
          <w:color w:val="002060"/>
          <w:sz w:val="24"/>
          <w:szCs w:val="24"/>
          <w:lang w:val="en-US"/>
        </w:rPr>
        <w:t>2</w:t>
      </w:r>
      <w:r w:rsidR="00DC16CD" w:rsidRPr="00DC16CD">
        <w:rPr>
          <w:rFonts w:cs="Calibri"/>
          <w:color w:val="002060"/>
          <w:sz w:val="24"/>
          <w:szCs w:val="24"/>
          <w:lang w:val="en-US"/>
        </w:rPr>
        <w:t>4</w:t>
      </w:r>
    </w:p>
    <w:p w14:paraId="1FF4F5AD" w14:textId="77777777" w:rsidR="006E1717" w:rsidRPr="00DC16CD" w:rsidRDefault="006E1717" w:rsidP="006E1717">
      <w:pPr>
        <w:spacing w:after="0" w:line="240" w:lineRule="auto"/>
        <w:rPr>
          <w:rFonts w:cs="Calibri"/>
          <w:color w:val="002060"/>
          <w:sz w:val="24"/>
          <w:szCs w:val="24"/>
          <w:lang w:val="en-US"/>
        </w:rPr>
      </w:pPr>
      <w:r w:rsidRPr="00DC16CD">
        <w:rPr>
          <w:rFonts w:cs="Calibri"/>
          <w:color w:val="002060"/>
          <w:sz w:val="24"/>
          <w:szCs w:val="24"/>
          <w:lang w:val="en-US"/>
        </w:rPr>
        <w:t>MP/</w:t>
      </w:r>
      <w:proofErr w:type="spellStart"/>
      <w:r w:rsidRPr="00DC16CD">
        <w:rPr>
          <w:rFonts w:cs="Calibri"/>
          <w:color w:val="002060"/>
          <w:sz w:val="24"/>
          <w:szCs w:val="24"/>
          <w:lang w:val="en-US"/>
        </w:rPr>
        <w:t>lb</w:t>
      </w:r>
      <w:proofErr w:type="spellEnd"/>
    </w:p>
    <w:p w14:paraId="1381BF5F" w14:textId="77777777" w:rsidR="006E1717" w:rsidRPr="00DC16CD" w:rsidRDefault="006E1717" w:rsidP="006E1717">
      <w:pPr>
        <w:pStyle w:val="Titolo2"/>
        <w:ind w:right="0"/>
        <w:jc w:val="center"/>
        <w:rPr>
          <w:rFonts w:ascii="Calibri" w:hAnsi="Calibri" w:cs="Calibri"/>
          <w:color w:val="002060"/>
          <w:szCs w:val="24"/>
          <w:lang w:val="en-US"/>
        </w:rPr>
      </w:pPr>
    </w:p>
    <w:p w14:paraId="73976AF6" w14:textId="496C0105" w:rsidR="006E1717" w:rsidRPr="00DC16CD" w:rsidRDefault="006E1717" w:rsidP="006E1717">
      <w:pPr>
        <w:pStyle w:val="Titolo2"/>
        <w:ind w:right="0"/>
        <w:jc w:val="center"/>
        <w:rPr>
          <w:rFonts w:ascii="Calibri" w:hAnsi="Calibri" w:cs="Calibri"/>
          <w:color w:val="002060"/>
          <w:sz w:val="28"/>
          <w:szCs w:val="28"/>
          <w:lang w:val="en-US"/>
        </w:rPr>
      </w:pPr>
      <w:r w:rsidRPr="00DC16CD">
        <w:rPr>
          <w:rFonts w:ascii="Calibri" w:hAnsi="Calibri" w:cs="Calibri"/>
          <w:color w:val="002060"/>
          <w:sz w:val="28"/>
          <w:szCs w:val="28"/>
          <w:lang w:val="en-US"/>
        </w:rPr>
        <w:t>DON BOSCO CUP  20</w:t>
      </w:r>
      <w:r w:rsidR="00E741FF" w:rsidRPr="00DC16CD">
        <w:rPr>
          <w:rFonts w:ascii="Calibri" w:hAnsi="Calibri" w:cs="Calibri"/>
          <w:color w:val="002060"/>
          <w:sz w:val="28"/>
          <w:szCs w:val="28"/>
          <w:lang w:val="en-US"/>
        </w:rPr>
        <w:t>2</w:t>
      </w:r>
      <w:r w:rsidR="00A42BF1" w:rsidRPr="00DC16CD">
        <w:rPr>
          <w:rFonts w:ascii="Calibri" w:hAnsi="Calibri" w:cs="Calibri"/>
          <w:color w:val="002060"/>
          <w:sz w:val="28"/>
          <w:szCs w:val="28"/>
          <w:lang w:val="en-US"/>
        </w:rPr>
        <w:t>4</w:t>
      </w:r>
    </w:p>
    <w:p w14:paraId="12EF5C33" w14:textId="6E7A8AC0" w:rsidR="006E1717" w:rsidRPr="001A5013" w:rsidRDefault="00C83CA7" w:rsidP="006E1717">
      <w:pPr>
        <w:pStyle w:val="Titolo2"/>
        <w:ind w:right="0"/>
        <w:jc w:val="center"/>
        <w:rPr>
          <w:rFonts w:ascii="Calibri" w:hAnsi="Calibri" w:cs="Calibri"/>
          <w:color w:val="002060"/>
          <w:sz w:val="28"/>
          <w:szCs w:val="28"/>
        </w:rPr>
      </w:pPr>
      <w:r>
        <w:rPr>
          <w:rFonts w:ascii="Calibri" w:hAnsi="Calibri" w:cs="Calibri"/>
          <w:color w:val="002060"/>
          <w:sz w:val="28"/>
          <w:szCs w:val="28"/>
        </w:rPr>
        <w:t>FINALI NAZIONALI PALLAVOLO</w:t>
      </w:r>
    </w:p>
    <w:p w14:paraId="32E8832B" w14:textId="0F90B9E1" w:rsidR="006E1717" w:rsidRPr="001A5013" w:rsidRDefault="00FB3B84" w:rsidP="006E1717">
      <w:pPr>
        <w:pStyle w:val="Titolo2"/>
        <w:ind w:right="0"/>
        <w:jc w:val="center"/>
        <w:rPr>
          <w:rFonts w:ascii="Calibri" w:hAnsi="Calibri" w:cs="Calibri"/>
          <w:color w:val="002060"/>
          <w:sz w:val="28"/>
          <w:szCs w:val="28"/>
        </w:rPr>
      </w:pPr>
      <w:r>
        <w:rPr>
          <w:rFonts w:ascii="Calibri" w:hAnsi="Calibri" w:cs="Calibri"/>
          <w:i/>
          <w:color w:val="002060"/>
          <w:sz w:val="28"/>
          <w:szCs w:val="28"/>
        </w:rPr>
        <w:t xml:space="preserve">S. Andrea apostolo dello </w:t>
      </w:r>
      <w:r w:rsidR="00436D6E">
        <w:rPr>
          <w:rFonts w:ascii="Calibri" w:hAnsi="Calibri" w:cs="Calibri"/>
          <w:i/>
          <w:color w:val="002060"/>
          <w:sz w:val="28"/>
          <w:szCs w:val="28"/>
        </w:rPr>
        <w:t>I</w:t>
      </w:r>
      <w:r>
        <w:rPr>
          <w:rFonts w:ascii="Calibri" w:hAnsi="Calibri" w:cs="Calibri"/>
          <w:i/>
          <w:color w:val="002060"/>
          <w:sz w:val="28"/>
          <w:szCs w:val="28"/>
        </w:rPr>
        <w:t>onio</w:t>
      </w:r>
      <w:r w:rsidR="006E1717" w:rsidRPr="001A5013">
        <w:rPr>
          <w:rFonts w:ascii="Calibri" w:hAnsi="Calibri" w:cs="Calibri"/>
          <w:i/>
          <w:color w:val="002060"/>
          <w:sz w:val="28"/>
          <w:szCs w:val="28"/>
        </w:rPr>
        <w:t xml:space="preserve"> (</w:t>
      </w:r>
      <w:r w:rsidR="00F675E0">
        <w:rPr>
          <w:rFonts w:ascii="Calibri" w:hAnsi="Calibri" w:cs="Calibri"/>
          <w:i/>
          <w:color w:val="002060"/>
          <w:sz w:val="28"/>
          <w:szCs w:val="28"/>
        </w:rPr>
        <w:t>CZ</w:t>
      </w:r>
      <w:r w:rsidR="006E1717" w:rsidRPr="001A5013">
        <w:rPr>
          <w:rFonts w:ascii="Calibri" w:hAnsi="Calibri" w:cs="Calibri"/>
          <w:i/>
          <w:color w:val="002060"/>
          <w:sz w:val="28"/>
          <w:szCs w:val="28"/>
        </w:rPr>
        <w:t>)</w:t>
      </w:r>
      <w:r w:rsidR="00ED1897">
        <w:rPr>
          <w:rFonts w:ascii="Calibri" w:hAnsi="Calibri" w:cs="Calibri"/>
          <w:i/>
          <w:color w:val="002060"/>
          <w:sz w:val="28"/>
          <w:szCs w:val="28"/>
        </w:rPr>
        <w:t xml:space="preserve"> </w:t>
      </w:r>
      <w:r w:rsidR="00A42BF1">
        <w:rPr>
          <w:rFonts w:ascii="Calibri" w:hAnsi="Calibri" w:cs="Calibri"/>
          <w:i/>
          <w:color w:val="002060"/>
          <w:sz w:val="28"/>
          <w:szCs w:val="28"/>
        </w:rPr>
        <w:t>19</w:t>
      </w:r>
      <w:r w:rsidR="00262136">
        <w:rPr>
          <w:rFonts w:ascii="Calibri" w:hAnsi="Calibri" w:cs="Calibri"/>
          <w:i/>
          <w:color w:val="002060"/>
          <w:sz w:val="28"/>
          <w:szCs w:val="28"/>
        </w:rPr>
        <w:t xml:space="preserve"> </w:t>
      </w:r>
      <w:r w:rsidR="0029422B" w:rsidRPr="001A5013">
        <w:rPr>
          <w:rFonts w:ascii="Calibri" w:hAnsi="Calibri" w:cs="Calibri"/>
          <w:color w:val="002060"/>
          <w:sz w:val="28"/>
          <w:szCs w:val="28"/>
        </w:rPr>
        <w:t xml:space="preserve">– </w:t>
      </w:r>
      <w:r w:rsidR="00A42BF1">
        <w:rPr>
          <w:rFonts w:ascii="Calibri" w:hAnsi="Calibri" w:cs="Calibri"/>
          <w:color w:val="002060"/>
          <w:sz w:val="28"/>
          <w:szCs w:val="28"/>
        </w:rPr>
        <w:t>23</w:t>
      </w:r>
      <w:r>
        <w:rPr>
          <w:rFonts w:ascii="Calibri" w:hAnsi="Calibri" w:cs="Calibri"/>
          <w:color w:val="002060"/>
          <w:sz w:val="28"/>
          <w:szCs w:val="28"/>
        </w:rPr>
        <w:t xml:space="preserve"> giugno</w:t>
      </w:r>
      <w:r w:rsidR="0029422B" w:rsidRPr="001A5013">
        <w:rPr>
          <w:rFonts w:ascii="Calibri" w:hAnsi="Calibri" w:cs="Calibri"/>
          <w:color w:val="002060"/>
          <w:sz w:val="28"/>
          <w:szCs w:val="28"/>
        </w:rPr>
        <w:t xml:space="preserve"> </w:t>
      </w:r>
      <w:r w:rsidR="006E1717" w:rsidRPr="001A5013">
        <w:rPr>
          <w:rFonts w:ascii="Calibri" w:hAnsi="Calibri" w:cs="Calibri"/>
          <w:color w:val="002060"/>
          <w:sz w:val="28"/>
          <w:szCs w:val="28"/>
        </w:rPr>
        <w:t>20</w:t>
      </w:r>
      <w:r w:rsidR="00E741FF">
        <w:rPr>
          <w:rFonts w:ascii="Calibri" w:hAnsi="Calibri" w:cs="Calibri"/>
          <w:color w:val="002060"/>
          <w:sz w:val="28"/>
          <w:szCs w:val="28"/>
        </w:rPr>
        <w:t>2</w:t>
      </w:r>
      <w:r w:rsidR="00A42BF1">
        <w:rPr>
          <w:rFonts w:ascii="Calibri" w:hAnsi="Calibri" w:cs="Calibri"/>
          <w:color w:val="002060"/>
          <w:sz w:val="28"/>
          <w:szCs w:val="28"/>
        </w:rPr>
        <w:t>4</w:t>
      </w:r>
    </w:p>
    <w:p w14:paraId="1CFCE41C" w14:textId="77777777" w:rsidR="006E1717" w:rsidRPr="001A5013" w:rsidRDefault="006E1717" w:rsidP="006E1717">
      <w:pPr>
        <w:spacing w:after="0" w:line="240" w:lineRule="auto"/>
        <w:ind w:firstLine="5387"/>
        <w:jc w:val="center"/>
        <w:rPr>
          <w:rFonts w:cs="Calibri"/>
          <w:color w:val="002060"/>
          <w:sz w:val="24"/>
          <w:szCs w:val="24"/>
        </w:rPr>
      </w:pPr>
    </w:p>
    <w:p w14:paraId="2CC7D7B2" w14:textId="77777777" w:rsidR="006E1717" w:rsidRPr="001A5013" w:rsidRDefault="006E1717" w:rsidP="006E1717">
      <w:pPr>
        <w:pStyle w:val="Standard"/>
        <w:jc w:val="center"/>
        <w:rPr>
          <w:rFonts w:ascii="Calibri" w:hAnsi="Calibri" w:cs="Calibri"/>
          <w:b/>
          <w:bCs/>
          <w:color w:val="002060"/>
        </w:rPr>
      </w:pPr>
    </w:p>
    <w:tbl>
      <w:tblPr>
        <w:tblW w:w="10003" w:type="dxa"/>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28" w:type="dxa"/>
          <w:left w:w="57" w:type="dxa"/>
          <w:bottom w:w="28" w:type="dxa"/>
          <w:right w:w="57" w:type="dxa"/>
        </w:tblCellMar>
        <w:tblLook w:val="0000" w:firstRow="0" w:lastRow="0" w:firstColumn="0" w:lastColumn="0" w:noHBand="0" w:noVBand="0"/>
      </w:tblPr>
      <w:tblGrid>
        <w:gridCol w:w="2691"/>
        <w:gridCol w:w="7312"/>
      </w:tblGrid>
      <w:tr w:rsidR="0029422B" w:rsidRPr="001A5013" w14:paraId="35792D27" w14:textId="77777777" w:rsidTr="0029422B">
        <w:trPr>
          <w:cantSplit/>
          <w:trHeight w:hRule="exact" w:val="284"/>
          <w:jc w:val="center"/>
        </w:trPr>
        <w:tc>
          <w:tcPr>
            <w:tcW w:w="2691" w:type="dxa"/>
            <w:vAlign w:val="center"/>
          </w:tcPr>
          <w:p w14:paraId="09AA931F" w14:textId="275CA4D1" w:rsidR="006E1717" w:rsidRPr="001A5013" w:rsidRDefault="006E1717" w:rsidP="006E1717">
            <w:pPr>
              <w:spacing w:after="0" w:line="240" w:lineRule="auto"/>
              <w:rPr>
                <w:rFonts w:cs="Calibri"/>
                <w:b/>
                <w:color w:val="002060"/>
                <w:sz w:val="24"/>
                <w:szCs w:val="24"/>
              </w:rPr>
            </w:pPr>
            <w:r w:rsidRPr="001A5013">
              <w:rPr>
                <w:rFonts w:cs="Calibri"/>
                <w:b/>
                <w:color w:val="002060"/>
                <w:sz w:val="24"/>
                <w:szCs w:val="24"/>
              </w:rPr>
              <w:t>DISCIPLIN</w:t>
            </w:r>
            <w:r w:rsidR="00A10414">
              <w:rPr>
                <w:rFonts w:cs="Calibri"/>
                <w:b/>
                <w:color w:val="002060"/>
                <w:sz w:val="24"/>
                <w:szCs w:val="24"/>
              </w:rPr>
              <w:t>A</w:t>
            </w:r>
          </w:p>
        </w:tc>
        <w:tc>
          <w:tcPr>
            <w:tcW w:w="7312" w:type="dxa"/>
            <w:vAlign w:val="center"/>
          </w:tcPr>
          <w:p w14:paraId="6FDABC5D" w14:textId="2797EDA7" w:rsidR="006E1717" w:rsidRPr="001A5013" w:rsidRDefault="009A7689" w:rsidP="006E1717">
            <w:pPr>
              <w:spacing w:after="0" w:line="240" w:lineRule="auto"/>
              <w:rPr>
                <w:rFonts w:cs="Calibri"/>
                <w:b/>
                <w:color w:val="002060"/>
                <w:sz w:val="24"/>
                <w:szCs w:val="24"/>
              </w:rPr>
            </w:pPr>
            <w:r>
              <w:rPr>
                <w:rFonts w:cs="Calibri"/>
                <w:b/>
                <w:color w:val="002060"/>
                <w:sz w:val="24"/>
                <w:szCs w:val="24"/>
              </w:rPr>
              <w:t>PALLAVOL</w:t>
            </w:r>
            <w:r w:rsidR="00C83CA7">
              <w:rPr>
                <w:rFonts w:cs="Calibri"/>
                <w:b/>
                <w:color w:val="002060"/>
                <w:sz w:val="24"/>
                <w:szCs w:val="24"/>
              </w:rPr>
              <w:t>O</w:t>
            </w:r>
            <w:r w:rsidR="00A10414">
              <w:rPr>
                <w:rFonts w:cs="Calibri"/>
                <w:b/>
                <w:color w:val="002060"/>
                <w:sz w:val="24"/>
                <w:szCs w:val="24"/>
              </w:rPr>
              <w:t xml:space="preserve"> FEMMINILE</w:t>
            </w:r>
          </w:p>
        </w:tc>
      </w:tr>
      <w:tr w:rsidR="0029422B" w:rsidRPr="001A5013" w14:paraId="47307149" w14:textId="77777777" w:rsidTr="00FB3B84">
        <w:trPr>
          <w:cantSplit/>
          <w:trHeight w:hRule="exact" w:val="1054"/>
          <w:jc w:val="center"/>
        </w:trPr>
        <w:tc>
          <w:tcPr>
            <w:tcW w:w="2691" w:type="dxa"/>
            <w:vAlign w:val="center"/>
          </w:tcPr>
          <w:p w14:paraId="04C60444" w14:textId="1573BC37" w:rsidR="006E1717" w:rsidRPr="001A5013" w:rsidRDefault="006E1717" w:rsidP="006E1717">
            <w:pPr>
              <w:spacing w:after="0" w:line="240" w:lineRule="auto"/>
              <w:rPr>
                <w:rFonts w:cs="Calibri"/>
                <w:b/>
                <w:color w:val="002060"/>
                <w:sz w:val="24"/>
                <w:szCs w:val="24"/>
              </w:rPr>
            </w:pPr>
            <w:r w:rsidRPr="001A5013">
              <w:rPr>
                <w:rFonts w:cs="Calibri"/>
                <w:b/>
                <w:color w:val="002060"/>
                <w:sz w:val="24"/>
                <w:szCs w:val="24"/>
              </w:rPr>
              <w:t>CATEGORI</w:t>
            </w:r>
            <w:r w:rsidR="009A7689">
              <w:rPr>
                <w:rFonts w:cs="Calibri"/>
                <w:b/>
                <w:color w:val="002060"/>
                <w:sz w:val="24"/>
                <w:szCs w:val="24"/>
              </w:rPr>
              <w:t>E</w:t>
            </w:r>
          </w:p>
        </w:tc>
        <w:tc>
          <w:tcPr>
            <w:tcW w:w="7312" w:type="dxa"/>
            <w:vAlign w:val="center"/>
          </w:tcPr>
          <w:p w14:paraId="3B9E690A" w14:textId="2B7AA8C9" w:rsidR="00FB3B84" w:rsidRPr="001A5013" w:rsidRDefault="00C83CA7" w:rsidP="00A42BF1">
            <w:pPr>
              <w:spacing w:after="0" w:line="240" w:lineRule="auto"/>
              <w:rPr>
                <w:rFonts w:cs="Calibri"/>
                <w:b/>
                <w:color w:val="002060"/>
                <w:sz w:val="24"/>
                <w:szCs w:val="24"/>
              </w:rPr>
            </w:pPr>
            <w:r>
              <w:rPr>
                <w:rFonts w:cs="Calibri"/>
                <w:b/>
                <w:color w:val="002060"/>
                <w:sz w:val="24"/>
                <w:szCs w:val="24"/>
              </w:rPr>
              <w:t xml:space="preserve">UNDER 16 </w:t>
            </w:r>
            <w:r w:rsidR="00FB3B84">
              <w:rPr>
                <w:rFonts w:cs="Calibri"/>
                <w:b/>
                <w:color w:val="002060"/>
                <w:sz w:val="24"/>
                <w:szCs w:val="24"/>
              </w:rPr>
              <w:t xml:space="preserve">– UNDER 18 </w:t>
            </w:r>
          </w:p>
        </w:tc>
      </w:tr>
      <w:tr w:rsidR="0029422B" w:rsidRPr="001A5013" w14:paraId="16DA2D8B" w14:textId="77777777" w:rsidTr="006A6887">
        <w:trPr>
          <w:cantSplit/>
          <w:trHeight w:val="953"/>
          <w:jc w:val="center"/>
        </w:trPr>
        <w:tc>
          <w:tcPr>
            <w:tcW w:w="2691" w:type="dxa"/>
            <w:vAlign w:val="center"/>
          </w:tcPr>
          <w:p w14:paraId="2876D064" w14:textId="77777777" w:rsidR="006E1717" w:rsidRPr="001A5013" w:rsidRDefault="006E1717" w:rsidP="006E1717">
            <w:pPr>
              <w:spacing w:after="0" w:line="240" w:lineRule="auto"/>
              <w:rPr>
                <w:rFonts w:cs="Calibri"/>
                <w:color w:val="002060"/>
                <w:sz w:val="24"/>
                <w:szCs w:val="24"/>
              </w:rPr>
            </w:pPr>
            <w:r w:rsidRPr="001A5013">
              <w:rPr>
                <w:rFonts w:cs="Calibri"/>
                <w:b/>
                <w:color w:val="002060"/>
                <w:sz w:val="24"/>
                <w:szCs w:val="24"/>
              </w:rPr>
              <w:t>DURATA E ORARIO DI ARRIVO</w:t>
            </w:r>
          </w:p>
        </w:tc>
        <w:tc>
          <w:tcPr>
            <w:tcW w:w="7312" w:type="dxa"/>
            <w:vAlign w:val="center"/>
          </w:tcPr>
          <w:p w14:paraId="42321847" w14:textId="15DB1AA6" w:rsidR="006E1717" w:rsidRPr="001A5013" w:rsidRDefault="006E1717" w:rsidP="00E741FF">
            <w:pPr>
              <w:spacing w:after="0" w:line="240" w:lineRule="auto"/>
              <w:jc w:val="both"/>
              <w:rPr>
                <w:rFonts w:cs="Calibri"/>
                <w:color w:val="002060"/>
                <w:sz w:val="24"/>
                <w:szCs w:val="24"/>
              </w:rPr>
            </w:pPr>
            <w:r w:rsidRPr="0063229D">
              <w:rPr>
                <w:rFonts w:cs="Calibri"/>
                <w:color w:val="002060"/>
                <w:sz w:val="24"/>
                <w:szCs w:val="24"/>
              </w:rPr>
              <w:t xml:space="preserve">dalla </w:t>
            </w:r>
            <w:r w:rsidRPr="0063229D">
              <w:rPr>
                <w:rFonts w:eastAsia="Times New Roman" w:cs="Calibri"/>
                <w:snapToGrid w:val="0"/>
                <w:color w:val="002060"/>
                <w:sz w:val="24"/>
                <w:szCs w:val="24"/>
                <w:lang w:eastAsia="it-IT"/>
              </w:rPr>
              <w:t xml:space="preserve">cena, compresa, di </w:t>
            </w:r>
            <w:r w:rsidR="00A42BF1">
              <w:rPr>
                <w:rFonts w:eastAsia="Times New Roman" w:cs="Calibri"/>
                <w:snapToGrid w:val="0"/>
                <w:color w:val="002060"/>
                <w:sz w:val="24"/>
                <w:szCs w:val="24"/>
                <w:lang w:eastAsia="it-IT"/>
              </w:rPr>
              <w:t>mercole</w:t>
            </w:r>
            <w:r w:rsidR="00ED1897" w:rsidRPr="0063229D">
              <w:rPr>
                <w:rFonts w:eastAsia="Times New Roman" w:cs="Calibri"/>
                <w:snapToGrid w:val="0"/>
                <w:color w:val="002060"/>
                <w:sz w:val="24"/>
                <w:szCs w:val="24"/>
                <w:lang w:eastAsia="it-IT"/>
              </w:rPr>
              <w:t xml:space="preserve">dì </w:t>
            </w:r>
            <w:r w:rsidR="00FB3B84">
              <w:rPr>
                <w:rFonts w:eastAsia="Times New Roman" w:cs="Calibri"/>
                <w:b/>
                <w:bCs/>
                <w:snapToGrid w:val="0"/>
                <w:color w:val="002060"/>
                <w:sz w:val="24"/>
                <w:szCs w:val="24"/>
                <w:lang w:eastAsia="it-IT"/>
              </w:rPr>
              <w:t>1</w:t>
            </w:r>
            <w:r w:rsidR="00A42BF1">
              <w:rPr>
                <w:rFonts w:eastAsia="Times New Roman" w:cs="Calibri"/>
                <w:b/>
                <w:bCs/>
                <w:snapToGrid w:val="0"/>
                <w:color w:val="002060"/>
                <w:sz w:val="24"/>
                <w:szCs w:val="24"/>
                <w:lang w:eastAsia="it-IT"/>
              </w:rPr>
              <w:t>9</w:t>
            </w:r>
            <w:r w:rsidR="00D82D29">
              <w:rPr>
                <w:rFonts w:eastAsia="Times New Roman" w:cs="Calibri"/>
                <w:b/>
                <w:bCs/>
                <w:snapToGrid w:val="0"/>
                <w:color w:val="002060"/>
                <w:sz w:val="24"/>
                <w:szCs w:val="24"/>
                <w:lang w:eastAsia="it-IT"/>
              </w:rPr>
              <w:t xml:space="preserve"> </w:t>
            </w:r>
            <w:r w:rsidR="00FB3B84">
              <w:rPr>
                <w:rFonts w:eastAsia="Times New Roman" w:cs="Calibri"/>
                <w:b/>
                <w:bCs/>
                <w:snapToGrid w:val="0"/>
                <w:color w:val="002060"/>
                <w:sz w:val="24"/>
                <w:szCs w:val="24"/>
                <w:lang w:eastAsia="it-IT"/>
              </w:rPr>
              <w:t>giugno</w:t>
            </w:r>
            <w:r w:rsidR="00E741FF" w:rsidRPr="00287861">
              <w:rPr>
                <w:rFonts w:eastAsia="Times New Roman" w:cs="Calibri"/>
                <w:b/>
                <w:bCs/>
                <w:snapToGrid w:val="0"/>
                <w:color w:val="002060"/>
                <w:sz w:val="24"/>
                <w:szCs w:val="24"/>
                <w:lang w:eastAsia="it-IT"/>
              </w:rPr>
              <w:t xml:space="preserve"> 202</w:t>
            </w:r>
            <w:r w:rsidR="00A42BF1">
              <w:rPr>
                <w:rFonts w:eastAsia="Times New Roman" w:cs="Calibri"/>
                <w:b/>
                <w:bCs/>
                <w:snapToGrid w:val="0"/>
                <w:color w:val="002060"/>
                <w:sz w:val="24"/>
                <w:szCs w:val="24"/>
                <w:lang w:eastAsia="it-IT"/>
              </w:rPr>
              <w:t>4</w:t>
            </w:r>
            <w:r w:rsidR="00F51274" w:rsidRPr="0063229D">
              <w:rPr>
                <w:rFonts w:eastAsia="Times New Roman" w:cs="Calibri"/>
                <w:snapToGrid w:val="0"/>
                <w:color w:val="002060"/>
                <w:sz w:val="24"/>
                <w:szCs w:val="24"/>
                <w:lang w:eastAsia="it-IT"/>
              </w:rPr>
              <w:t xml:space="preserve"> al pranzo compreso di </w:t>
            </w:r>
            <w:r w:rsidR="009A7689" w:rsidRPr="00287861">
              <w:rPr>
                <w:rFonts w:eastAsia="Times New Roman" w:cs="Calibri"/>
                <w:b/>
                <w:bCs/>
                <w:snapToGrid w:val="0"/>
                <w:color w:val="002060"/>
                <w:sz w:val="24"/>
                <w:szCs w:val="24"/>
                <w:lang w:eastAsia="it-IT"/>
              </w:rPr>
              <w:t xml:space="preserve">domenica </w:t>
            </w:r>
            <w:r w:rsidR="00A42BF1">
              <w:rPr>
                <w:rFonts w:eastAsia="Times New Roman" w:cs="Calibri"/>
                <w:b/>
                <w:bCs/>
                <w:snapToGrid w:val="0"/>
                <w:color w:val="002060"/>
                <w:sz w:val="24"/>
                <w:szCs w:val="24"/>
                <w:lang w:eastAsia="it-IT"/>
              </w:rPr>
              <w:t>23</w:t>
            </w:r>
            <w:r w:rsidR="00FB3B84">
              <w:rPr>
                <w:rFonts w:eastAsia="Times New Roman" w:cs="Calibri"/>
                <w:b/>
                <w:bCs/>
                <w:snapToGrid w:val="0"/>
                <w:color w:val="002060"/>
                <w:sz w:val="24"/>
                <w:szCs w:val="24"/>
                <w:lang w:eastAsia="it-IT"/>
              </w:rPr>
              <w:t xml:space="preserve"> giugno</w:t>
            </w:r>
            <w:r w:rsidRPr="0063229D">
              <w:rPr>
                <w:rFonts w:eastAsia="Times New Roman" w:cs="Calibri"/>
                <w:snapToGrid w:val="0"/>
                <w:color w:val="002060"/>
                <w:sz w:val="24"/>
                <w:szCs w:val="24"/>
                <w:lang w:eastAsia="it-IT"/>
              </w:rPr>
              <w:t xml:space="preserve">. </w:t>
            </w:r>
            <w:r w:rsidR="00F675E0" w:rsidRPr="00F675E0">
              <w:rPr>
                <w:rFonts w:eastAsia="Times New Roman" w:cs="Calibri"/>
                <w:bCs/>
                <w:snapToGrid w:val="0"/>
                <w:color w:val="002060"/>
                <w:sz w:val="24"/>
                <w:szCs w:val="24"/>
                <w:lang w:eastAsia="it-IT"/>
              </w:rPr>
              <w:t xml:space="preserve">L’arrivo è previsto dalle ore 10.00 ed entro le ore 16.00 di </w:t>
            </w:r>
            <w:r w:rsidR="00A42BF1">
              <w:rPr>
                <w:rFonts w:eastAsia="Times New Roman" w:cs="Calibri"/>
                <w:bCs/>
                <w:snapToGrid w:val="0"/>
                <w:color w:val="002060"/>
                <w:sz w:val="24"/>
                <w:szCs w:val="24"/>
                <w:lang w:eastAsia="it-IT"/>
              </w:rPr>
              <w:t>mercol</w:t>
            </w:r>
            <w:r w:rsidR="00F675E0" w:rsidRPr="00F675E0">
              <w:rPr>
                <w:rFonts w:eastAsia="Times New Roman" w:cs="Calibri"/>
                <w:bCs/>
                <w:snapToGrid w:val="0"/>
                <w:color w:val="002060"/>
                <w:sz w:val="24"/>
                <w:szCs w:val="24"/>
                <w:lang w:eastAsia="it-IT"/>
              </w:rPr>
              <w:t xml:space="preserve">edì </w:t>
            </w:r>
            <w:r w:rsidR="00A42BF1">
              <w:rPr>
                <w:rFonts w:eastAsia="Times New Roman" w:cs="Calibri"/>
                <w:bCs/>
                <w:snapToGrid w:val="0"/>
                <w:color w:val="002060"/>
                <w:sz w:val="24"/>
                <w:szCs w:val="24"/>
                <w:lang w:eastAsia="it-IT"/>
              </w:rPr>
              <w:t>19</w:t>
            </w:r>
            <w:r w:rsidR="00F675E0" w:rsidRPr="00F675E0">
              <w:rPr>
                <w:rFonts w:eastAsia="Times New Roman" w:cs="Calibri"/>
                <w:bCs/>
                <w:snapToGrid w:val="0"/>
                <w:color w:val="002060"/>
                <w:sz w:val="24"/>
                <w:szCs w:val="24"/>
                <w:lang w:eastAsia="it-IT"/>
              </w:rPr>
              <w:t xml:space="preserve"> giugno. Le camere potranno essere disponibili dalle ore 15.30. L</w:t>
            </w:r>
            <w:r w:rsidR="00F675E0">
              <w:rPr>
                <w:rFonts w:eastAsia="Times New Roman" w:cs="Calibri"/>
                <w:bCs/>
                <w:snapToGrid w:val="0"/>
                <w:color w:val="002060"/>
                <w:sz w:val="24"/>
                <w:szCs w:val="24"/>
                <w:lang w:eastAsia="it-IT"/>
              </w:rPr>
              <w:t>’evento</w:t>
            </w:r>
            <w:r w:rsidR="00F675E0" w:rsidRPr="00F675E0">
              <w:rPr>
                <w:rFonts w:eastAsia="Times New Roman" w:cs="Calibri"/>
                <w:bCs/>
                <w:snapToGrid w:val="0"/>
                <w:color w:val="002060"/>
                <w:sz w:val="24"/>
                <w:szCs w:val="24"/>
                <w:lang w:eastAsia="it-IT"/>
              </w:rPr>
              <w:t xml:space="preserve"> avrà inizio alle ore 1</w:t>
            </w:r>
            <w:r w:rsidR="00A42BF1">
              <w:rPr>
                <w:rFonts w:eastAsia="Times New Roman" w:cs="Calibri"/>
                <w:bCs/>
                <w:snapToGrid w:val="0"/>
                <w:color w:val="002060"/>
                <w:sz w:val="24"/>
                <w:szCs w:val="24"/>
                <w:lang w:eastAsia="it-IT"/>
              </w:rPr>
              <w:t>7</w:t>
            </w:r>
            <w:r w:rsidR="00F675E0" w:rsidRPr="00F675E0">
              <w:rPr>
                <w:rFonts w:eastAsia="Times New Roman" w:cs="Calibri"/>
                <w:bCs/>
                <w:snapToGrid w:val="0"/>
                <w:color w:val="002060"/>
                <w:sz w:val="24"/>
                <w:szCs w:val="24"/>
                <w:lang w:eastAsia="it-IT"/>
              </w:rPr>
              <w:t>.00</w:t>
            </w:r>
          </w:p>
        </w:tc>
      </w:tr>
      <w:tr w:rsidR="0029422B" w:rsidRPr="00A10414" w14:paraId="374B2540" w14:textId="77777777" w:rsidTr="0029422B">
        <w:trPr>
          <w:cantSplit/>
          <w:jc w:val="center"/>
        </w:trPr>
        <w:tc>
          <w:tcPr>
            <w:tcW w:w="2691" w:type="dxa"/>
            <w:vAlign w:val="center"/>
          </w:tcPr>
          <w:p w14:paraId="65D711D6" w14:textId="77777777" w:rsidR="006E1717" w:rsidRPr="001A5013" w:rsidRDefault="006E1717" w:rsidP="006E1717">
            <w:pPr>
              <w:spacing w:after="0" w:line="240" w:lineRule="auto"/>
              <w:rPr>
                <w:rFonts w:cs="Calibri"/>
                <w:color w:val="002060"/>
                <w:sz w:val="24"/>
                <w:szCs w:val="24"/>
              </w:rPr>
            </w:pPr>
            <w:r w:rsidRPr="001A5013">
              <w:rPr>
                <w:rFonts w:cs="Calibri"/>
                <w:b/>
                <w:color w:val="002060"/>
                <w:sz w:val="24"/>
                <w:szCs w:val="24"/>
              </w:rPr>
              <w:t>COMITATO ORGANIZZATORE</w:t>
            </w:r>
          </w:p>
        </w:tc>
        <w:tc>
          <w:tcPr>
            <w:tcW w:w="7312" w:type="dxa"/>
            <w:vAlign w:val="center"/>
          </w:tcPr>
          <w:p w14:paraId="06D4325C" w14:textId="6A4CEC68" w:rsidR="00E34D97" w:rsidRPr="001A5013" w:rsidRDefault="006E1717" w:rsidP="006E1717">
            <w:pPr>
              <w:spacing w:after="0" w:line="240" w:lineRule="auto"/>
              <w:jc w:val="both"/>
              <w:rPr>
                <w:rFonts w:cs="Calibri"/>
                <w:color w:val="002060"/>
                <w:sz w:val="24"/>
                <w:szCs w:val="24"/>
              </w:rPr>
            </w:pPr>
            <w:r w:rsidRPr="001A5013">
              <w:rPr>
                <w:rFonts w:cs="Calibri"/>
                <w:color w:val="002060"/>
                <w:sz w:val="24"/>
                <w:szCs w:val="24"/>
              </w:rPr>
              <w:t xml:space="preserve">Polisportive Giovanili </w:t>
            </w:r>
            <w:proofErr w:type="gramStart"/>
            <w:r w:rsidRPr="001A5013">
              <w:rPr>
                <w:rFonts w:cs="Calibri"/>
                <w:color w:val="002060"/>
                <w:sz w:val="24"/>
                <w:szCs w:val="24"/>
              </w:rPr>
              <w:t>Salesiane  –</w:t>
            </w:r>
            <w:proofErr w:type="gramEnd"/>
            <w:r w:rsidRPr="001A5013">
              <w:rPr>
                <w:rFonts w:cs="Calibri"/>
                <w:color w:val="002060"/>
                <w:sz w:val="24"/>
                <w:szCs w:val="24"/>
              </w:rPr>
              <w:t xml:space="preserve"> Via </w:t>
            </w:r>
            <w:r w:rsidR="002F0818">
              <w:rPr>
                <w:rFonts w:cs="Calibri"/>
                <w:color w:val="002060"/>
                <w:sz w:val="24"/>
                <w:szCs w:val="24"/>
              </w:rPr>
              <w:t>Ernesto Monaci, 21</w:t>
            </w:r>
            <w:r w:rsidRPr="001A5013">
              <w:rPr>
                <w:rFonts w:cs="Calibri"/>
                <w:color w:val="002060"/>
                <w:sz w:val="24"/>
                <w:szCs w:val="24"/>
              </w:rPr>
              <w:t xml:space="preserve"> - 00161 Roma </w:t>
            </w:r>
            <w:r w:rsidR="00E34D97" w:rsidRPr="001A5013">
              <w:rPr>
                <w:rFonts w:cs="Calibri"/>
                <w:color w:val="002060"/>
                <w:sz w:val="24"/>
                <w:szCs w:val="24"/>
              </w:rPr>
              <w:t>–</w:t>
            </w:r>
          </w:p>
          <w:p w14:paraId="159CB151" w14:textId="77777777" w:rsidR="006E1717" w:rsidRPr="00BA0BDE" w:rsidRDefault="006E1717" w:rsidP="006E1717">
            <w:pPr>
              <w:spacing w:after="0" w:line="240" w:lineRule="auto"/>
              <w:jc w:val="both"/>
              <w:rPr>
                <w:rFonts w:cs="Calibri"/>
                <w:color w:val="002060"/>
                <w:sz w:val="24"/>
                <w:szCs w:val="24"/>
                <w:lang w:val="de-DE"/>
              </w:rPr>
            </w:pPr>
            <w:r w:rsidRPr="00BA0BDE">
              <w:rPr>
                <w:rFonts w:cs="Calibri"/>
                <w:color w:val="002060"/>
                <w:sz w:val="24"/>
                <w:szCs w:val="24"/>
                <w:lang w:val="de-DE"/>
              </w:rPr>
              <w:t>Tel. 06/4462179 –</w:t>
            </w:r>
            <w:r w:rsidR="00E34D97" w:rsidRPr="00BA0BDE">
              <w:rPr>
                <w:rFonts w:cs="Calibri"/>
                <w:color w:val="002060"/>
                <w:sz w:val="24"/>
                <w:szCs w:val="24"/>
                <w:lang w:val="de-DE"/>
              </w:rPr>
              <w:t xml:space="preserve"> </w:t>
            </w:r>
            <w:hyperlink r:id="rId11" w:history="1">
              <w:r w:rsidR="00E34D97" w:rsidRPr="00BA0BDE">
                <w:rPr>
                  <w:rStyle w:val="Collegamentoipertestuale"/>
                  <w:rFonts w:cs="Calibri"/>
                  <w:sz w:val="24"/>
                  <w:szCs w:val="24"/>
                  <w:lang w:val="de-DE"/>
                </w:rPr>
                <w:t>segreteria@pgsitalia.org</w:t>
              </w:r>
            </w:hyperlink>
            <w:r w:rsidR="00E34D97" w:rsidRPr="00BA0BDE">
              <w:rPr>
                <w:rFonts w:cs="Calibri"/>
                <w:color w:val="002060"/>
                <w:sz w:val="24"/>
                <w:szCs w:val="24"/>
                <w:lang w:val="de-DE"/>
              </w:rPr>
              <w:t xml:space="preserve"> </w:t>
            </w:r>
            <w:r w:rsidRPr="00BA0BDE">
              <w:rPr>
                <w:rFonts w:cs="Calibri"/>
                <w:color w:val="002060"/>
                <w:sz w:val="24"/>
                <w:szCs w:val="24"/>
                <w:lang w:val="de-DE"/>
              </w:rPr>
              <w:t xml:space="preserve"> - </w:t>
            </w:r>
            <w:hyperlink r:id="rId12" w:history="1">
              <w:r w:rsidR="00E34D97" w:rsidRPr="00BA0BDE">
                <w:rPr>
                  <w:rStyle w:val="Collegamentoipertestuale"/>
                  <w:rFonts w:cs="Calibri"/>
                  <w:sz w:val="24"/>
                  <w:szCs w:val="24"/>
                  <w:lang w:val="de-DE"/>
                </w:rPr>
                <w:t>www.pgsitalia.org</w:t>
              </w:r>
            </w:hyperlink>
            <w:r w:rsidR="00E34D97" w:rsidRPr="00BA0BDE">
              <w:rPr>
                <w:rFonts w:cs="Calibri"/>
                <w:color w:val="002060"/>
                <w:sz w:val="24"/>
                <w:szCs w:val="24"/>
                <w:lang w:val="de-DE"/>
              </w:rPr>
              <w:t xml:space="preserve"> </w:t>
            </w:r>
            <w:r w:rsidRPr="00BA0BDE">
              <w:rPr>
                <w:rFonts w:cs="Calibri"/>
                <w:color w:val="002060"/>
                <w:sz w:val="24"/>
                <w:szCs w:val="24"/>
                <w:lang w:val="de-DE"/>
              </w:rPr>
              <w:t xml:space="preserve"> </w:t>
            </w:r>
          </w:p>
        </w:tc>
      </w:tr>
      <w:tr w:rsidR="006445A0" w:rsidRPr="00BA0BDE" w14:paraId="65EB3E43" w14:textId="77777777" w:rsidTr="0029422B">
        <w:trPr>
          <w:cantSplit/>
          <w:jc w:val="center"/>
        </w:trPr>
        <w:tc>
          <w:tcPr>
            <w:tcW w:w="2691" w:type="dxa"/>
            <w:vAlign w:val="center"/>
          </w:tcPr>
          <w:p w14:paraId="5107115B" w14:textId="4EDB8DD7" w:rsidR="006445A0" w:rsidRPr="001A5013" w:rsidRDefault="006445A0" w:rsidP="006E1717">
            <w:pPr>
              <w:spacing w:after="0" w:line="240" w:lineRule="auto"/>
              <w:rPr>
                <w:rFonts w:cs="Calibri"/>
                <w:b/>
                <w:color w:val="002060"/>
                <w:sz w:val="24"/>
                <w:szCs w:val="24"/>
              </w:rPr>
            </w:pPr>
            <w:r>
              <w:rPr>
                <w:rFonts w:cs="Calibri"/>
                <w:b/>
                <w:color w:val="002060"/>
                <w:sz w:val="24"/>
                <w:szCs w:val="24"/>
              </w:rPr>
              <w:t>CHI PUO’ PARTECIPARE</w:t>
            </w:r>
          </w:p>
        </w:tc>
        <w:tc>
          <w:tcPr>
            <w:tcW w:w="7312" w:type="dxa"/>
            <w:vAlign w:val="center"/>
          </w:tcPr>
          <w:p w14:paraId="59FC33A1" w14:textId="5FF4410F" w:rsidR="006445A0" w:rsidRDefault="006445A0" w:rsidP="006445A0">
            <w:pPr>
              <w:spacing w:after="0" w:line="240" w:lineRule="auto"/>
              <w:jc w:val="both"/>
              <w:rPr>
                <w:rFonts w:cs="Calibri"/>
                <w:color w:val="002060"/>
                <w:sz w:val="24"/>
                <w:szCs w:val="24"/>
              </w:rPr>
            </w:pPr>
            <w:r>
              <w:rPr>
                <w:rFonts w:cs="Calibri"/>
                <w:color w:val="002060"/>
                <w:sz w:val="24"/>
                <w:szCs w:val="24"/>
              </w:rPr>
              <w:t xml:space="preserve">Tutte le associazioni affiliate PGS per la stagione in corso, con priorità per: </w:t>
            </w:r>
            <w:r w:rsidRPr="00A7182A">
              <w:rPr>
                <w:rFonts w:ascii="Segoe UI Emoji" w:hAnsi="Segoe UI Emoji" w:cs="Segoe UI Emoji"/>
                <w:color w:val="002060"/>
                <w:sz w:val="24"/>
                <w:szCs w:val="24"/>
              </w:rPr>
              <w:t>👉</w:t>
            </w:r>
            <w:r w:rsidRPr="00A7182A">
              <w:rPr>
                <w:rFonts w:cs="Calibri"/>
                <w:color w:val="002060"/>
                <w:sz w:val="24"/>
                <w:szCs w:val="24"/>
              </w:rPr>
              <w:t>Vincente in una finale regionale</w:t>
            </w:r>
            <w:r>
              <w:rPr>
                <w:rFonts w:cs="Calibri"/>
                <w:color w:val="002060"/>
                <w:sz w:val="24"/>
                <w:szCs w:val="24"/>
              </w:rPr>
              <w:t>;</w:t>
            </w:r>
          </w:p>
          <w:p w14:paraId="5AD37F3D" w14:textId="5DBFB11C" w:rsidR="006445A0" w:rsidRPr="00A7182A" w:rsidRDefault="006445A0" w:rsidP="006445A0">
            <w:pPr>
              <w:pStyle w:val="NormaleWeb"/>
              <w:spacing w:before="180" w:beforeAutospacing="0" w:after="0" w:afterAutospacing="0"/>
              <w:jc w:val="both"/>
              <w:rPr>
                <w:rFonts w:ascii="Calibri" w:eastAsia="Calibri" w:hAnsi="Calibri" w:cs="Calibri"/>
                <w:color w:val="002060"/>
                <w:lang w:eastAsia="en-US"/>
              </w:rPr>
            </w:pPr>
            <w:r w:rsidRPr="00A7182A">
              <w:rPr>
                <w:rFonts w:ascii="Segoe UI Emoji" w:eastAsia="Calibri" w:hAnsi="Segoe UI Emoji" w:cs="Segoe UI Emoji"/>
                <w:color w:val="002060"/>
                <w:lang w:eastAsia="en-US"/>
              </w:rPr>
              <w:t>👉</w:t>
            </w:r>
            <w:r w:rsidRPr="00A7182A">
              <w:rPr>
                <w:rFonts w:ascii="Calibri" w:eastAsia="Calibri" w:hAnsi="Calibri" w:cs="Calibri"/>
                <w:color w:val="002060"/>
                <w:lang w:eastAsia="en-US"/>
              </w:rPr>
              <w:t>Vincente in una f</w:t>
            </w:r>
            <w:r>
              <w:rPr>
                <w:rFonts w:ascii="Calibri" w:eastAsia="Calibri" w:hAnsi="Calibri" w:cs="Calibri"/>
                <w:color w:val="002060"/>
                <w:lang w:eastAsia="en-US"/>
              </w:rPr>
              <w:t>ase</w:t>
            </w:r>
            <w:r w:rsidRPr="00A7182A">
              <w:rPr>
                <w:rFonts w:ascii="Calibri" w:eastAsia="Calibri" w:hAnsi="Calibri" w:cs="Calibri"/>
                <w:color w:val="002060"/>
                <w:lang w:eastAsia="en-US"/>
              </w:rPr>
              <w:t xml:space="preserve"> provinciale Don Bosco Cup 202</w:t>
            </w:r>
            <w:r w:rsidR="00A42BF1">
              <w:rPr>
                <w:rFonts w:ascii="Calibri" w:eastAsia="Calibri" w:hAnsi="Calibri" w:cs="Calibri"/>
                <w:color w:val="002060"/>
                <w:lang w:eastAsia="en-US"/>
              </w:rPr>
              <w:t>4</w:t>
            </w:r>
            <w:r w:rsidRPr="00A7182A">
              <w:rPr>
                <w:rFonts w:ascii="Calibri" w:eastAsia="Calibri" w:hAnsi="Calibri" w:cs="Calibri"/>
                <w:color w:val="002060"/>
                <w:lang w:eastAsia="en-US"/>
              </w:rPr>
              <w:t xml:space="preserve"> che abbia contemplato la partecipazione di almeno 4 squadre</w:t>
            </w:r>
            <w:r>
              <w:rPr>
                <w:rFonts w:ascii="Calibri" w:eastAsia="Calibri" w:hAnsi="Calibri" w:cs="Calibri"/>
                <w:color w:val="002060"/>
                <w:lang w:eastAsia="en-US"/>
              </w:rPr>
              <w:t>;</w:t>
            </w:r>
            <w:r w:rsidRPr="00A7182A">
              <w:rPr>
                <w:rFonts w:ascii="Calibri" w:eastAsia="Calibri" w:hAnsi="Calibri" w:cs="Calibri"/>
                <w:color w:val="002060"/>
                <w:lang w:eastAsia="en-US"/>
              </w:rPr>
              <w:t xml:space="preserve"> </w:t>
            </w:r>
          </w:p>
          <w:p w14:paraId="1731A09C" w14:textId="58C01306" w:rsidR="006445A0" w:rsidRPr="006445A0" w:rsidRDefault="006445A0" w:rsidP="006445A0">
            <w:pPr>
              <w:pStyle w:val="NormaleWeb"/>
              <w:spacing w:before="180" w:beforeAutospacing="0" w:after="0" w:afterAutospacing="0"/>
              <w:jc w:val="both"/>
              <w:rPr>
                <w:rFonts w:ascii="Calibri" w:eastAsia="Calibri" w:hAnsi="Calibri" w:cs="Calibri"/>
                <w:color w:val="002060"/>
                <w:lang w:eastAsia="en-US"/>
              </w:rPr>
            </w:pPr>
            <w:r w:rsidRPr="00A7182A">
              <w:rPr>
                <w:rFonts w:ascii="Segoe UI Emoji" w:eastAsia="Calibri" w:hAnsi="Segoe UI Emoji" w:cs="Segoe UI Emoji"/>
                <w:color w:val="002060"/>
                <w:lang w:eastAsia="en-US"/>
              </w:rPr>
              <w:t>👉</w:t>
            </w:r>
            <w:r w:rsidRPr="00A7182A">
              <w:rPr>
                <w:rFonts w:ascii="Calibri" w:eastAsia="Calibri" w:hAnsi="Calibri" w:cs="Calibri"/>
                <w:color w:val="002060"/>
                <w:lang w:eastAsia="en-US"/>
              </w:rPr>
              <w:t>Ammessa secondo un criterio di piazzamento prestabilito dal singolo Comitato regionale di appartenenza</w:t>
            </w:r>
            <w:r>
              <w:rPr>
                <w:rFonts w:ascii="Calibri" w:eastAsia="Calibri" w:hAnsi="Calibri" w:cs="Calibri"/>
                <w:color w:val="002060"/>
                <w:lang w:eastAsia="en-US"/>
              </w:rPr>
              <w:t>;</w:t>
            </w:r>
          </w:p>
        </w:tc>
      </w:tr>
      <w:tr w:rsidR="006A1AE1" w:rsidRPr="009B2727" w14:paraId="0FCDB3EF" w14:textId="77777777" w:rsidTr="001A5013">
        <w:trPr>
          <w:cantSplit/>
          <w:jc w:val="center"/>
        </w:trPr>
        <w:tc>
          <w:tcPr>
            <w:tcW w:w="2691" w:type="dxa"/>
            <w:vAlign w:val="center"/>
          </w:tcPr>
          <w:p w14:paraId="58E0E443" w14:textId="77777777" w:rsidR="006A1AE1" w:rsidRPr="009B2727" w:rsidRDefault="006A1AE1" w:rsidP="006A1AE1">
            <w:pPr>
              <w:spacing w:after="0" w:line="240" w:lineRule="auto"/>
              <w:jc w:val="both"/>
              <w:rPr>
                <w:rFonts w:cs="Calibri"/>
                <w:b/>
                <w:color w:val="002060"/>
                <w:sz w:val="24"/>
                <w:szCs w:val="24"/>
              </w:rPr>
            </w:pPr>
            <w:r>
              <w:rPr>
                <w:rFonts w:cs="Calibri"/>
                <w:b/>
                <w:color w:val="002060"/>
                <w:sz w:val="24"/>
                <w:szCs w:val="24"/>
              </w:rPr>
              <w:t>LOCATION</w:t>
            </w:r>
          </w:p>
        </w:tc>
        <w:tc>
          <w:tcPr>
            <w:tcW w:w="7312" w:type="dxa"/>
            <w:vAlign w:val="center"/>
          </w:tcPr>
          <w:p w14:paraId="4E9627AA" w14:textId="7AF78B1E" w:rsidR="00F675E0" w:rsidRPr="00F675E0" w:rsidRDefault="00A42BF1" w:rsidP="00F675E0">
            <w:pPr>
              <w:rPr>
                <w:rFonts w:eastAsia="Times New Roman" w:cs="Calibri"/>
                <w:bCs/>
                <w:snapToGrid w:val="0"/>
                <w:color w:val="002060"/>
                <w:sz w:val="24"/>
                <w:szCs w:val="24"/>
                <w:lang w:eastAsia="it-IT"/>
              </w:rPr>
            </w:pPr>
            <w:r>
              <w:rPr>
                <w:rFonts w:eastAsia="Times New Roman" w:cs="Calibri"/>
                <w:bCs/>
                <w:snapToGrid w:val="0"/>
                <w:color w:val="002060"/>
                <w:sz w:val="24"/>
                <w:szCs w:val="24"/>
                <w:lang w:eastAsia="it-IT"/>
              </w:rPr>
              <w:t>Villaggio Santandrea</w:t>
            </w:r>
            <w:r w:rsidR="00F675E0" w:rsidRPr="00F675E0">
              <w:rPr>
                <w:rFonts w:eastAsia="Times New Roman" w:cs="Calibri"/>
                <w:bCs/>
                <w:snapToGrid w:val="0"/>
                <w:color w:val="002060"/>
                <w:sz w:val="24"/>
                <w:szCs w:val="24"/>
                <w:lang w:eastAsia="it-IT"/>
              </w:rPr>
              <w:t xml:space="preserve"> – Sant’Andrea Apostolo dello Ionio (CZ)</w:t>
            </w:r>
          </w:p>
          <w:p w14:paraId="59F24357" w14:textId="52496155" w:rsidR="00AB6B5C" w:rsidRPr="00AB6B5C" w:rsidRDefault="00384831" w:rsidP="00436D6E">
            <w:pPr>
              <w:spacing w:after="0" w:line="240" w:lineRule="auto"/>
              <w:jc w:val="both"/>
              <w:rPr>
                <w:i/>
                <w:iCs/>
                <w:sz w:val="24"/>
                <w:szCs w:val="24"/>
              </w:rPr>
            </w:pPr>
            <w:hyperlink r:id="rId13" w:history="1">
              <w:r w:rsidR="00AB6B5C" w:rsidRPr="00AB6B5C">
                <w:rPr>
                  <w:rStyle w:val="Collegamentoipertestuale"/>
                  <w:i/>
                  <w:iCs/>
                  <w:sz w:val="24"/>
                  <w:szCs w:val="24"/>
                </w:rPr>
                <w:t>https://www.villaggiosantandrea.com/</w:t>
              </w:r>
            </w:hyperlink>
          </w:p>
          <w:p w14:paraId="6D5DABF3" w14:textId="77777777" w:rsidR="00AB6B5C" w:rsidRDefault="00AB6B5C" w:rsidP="00436D6E">
            <w:pPr>
              <w:spacing w:after="0" w:line="240" w:lineRule="auto"/>
              <w:jc w:val="both"/>
            </w:pPr>
          </w:p>
          <w:p w14:paraId="4BF1BF2B" w14:textId="27440937" w:rsidR="00436D6E" w:rsidRPr="000D4283" w:rsidRDefault="00436D6E" w:rsidP="00436D6E">
            <w:pPr>
              <w:spacing w:after="0" w:line="240" w:lineRule="auto"/>
              <w:jc w:val="both"/>
              <w:rPr>
                <w:rFonts w:cs="Calibri"/>
                <w:color w:val="002060"/>
                <w:sz w:val="24"/>
                <w:szCs w:val="24"/>
              </w:rPr>
            </w:pPr>
            <w:r w:rsidRPr="000D4283">
              <w:rPr>
                <w:rFonts w:cs="Calibri"/>
                <w:color w:val="002060"/>
                <w:sz w:val="24"/>
                <w:szCs w:val="24"/>
              </w:rPr>
              <w:t>L</w:t>
            </w:r>
            <w:r w:rsidR="00DC16CD">
              <w:rPr>
                <w:rFonts w:cs="Calibri"/>
                <w:color w:val="002060"/>
                <w:sz w:val="24"/>
                <w:szCs w:val="24"/>
              </w:rPr>
              <w:t>’evento</w:t>
            </w:r>
            <w:r w:rsidRPr="000D4283">
              <w:rPr>
                <w:rFonts w:cs="Calibri"/>
                <w:color w:val="002060"/>
                <w:sz w:val="24"/>
                <w:szCs w:val="24"/>
              </w:rPr>
              <w:t xml:space="preserve"> si svolge presso il Villaggio </w:t>
            </w:r>
            <w:r w:rsidR="002F5E1F">
              <w:rPr>
                <w:rFonts w:cs="Calibri"/>
                <w:color w:val="002060"/>
                <w:sz w:val="24"/>
                <w:szCs w:val="24"/>
              </w:rPr>
              <w:t>Santandrea</w:t>
            </w:r>
            <w:r w:rsidRPr="000D4283">
              <w:rPr>
                <w:rFonts w:cs="Calibri"/>
                <w:color w:val="002060"/>
                <w:sz w:val="24"/>
                <w:szCs w:val="24"/>
              </w:rPr>
              <w:t xml:space="preserve"> di Sant’Andrea Apostolo dello Ionio. Il soggiorno di atleti e dirigenti verrà gestito pertanto presso tale struttura fino ad esaurimento posti e secondo esigenze logistiche ed organizzative del comitato.</w:t>
            </w:r>
          </w:p>
          <w:p w14:paraId="45740AC3" w14:textId="2F30BE90" w:rsidR="00436D6E" w:rsidRPr="00436D6E" w:rsidRDefault="00436D6E" w:rsidP="00436D6E">
            <w:pPr>
              <w:spacing w:after="0" w:line="240" w:lineRule="auto"/>
              <w:jc w:val="both"/>
              <w:rPr>
                <w:rFonts w:cs="Calibri"/>
                <w:color w:val="002060"/>
                <w:sz w:val="24"/>
                <w:szCs w:val="24"/>
              </w:rPr>
            </w:pPr>
            <w:r w:rsidRPr="000D4283">
              <w:rPr>
                <w:rFonts w:cs="Calibri"/>
                <w:color w:val="002060"/>
                <w:sz w:val="24"/>
                <w:szCs w:val="24"/>
              </w:rPr>
              <w:t xml:space="preserve">Con riferimento agli eventuali spostamenti tra i villaggi e le strutture sportive, l’organizzazione </w:t>
            </w:r>
            <w:r w:rsidR="00AB6B5C">
              <w:rPr>
                <w:rFonts w:cs="Calibri"/>
                <w:color w:val="002060"/>
                <w:sz w:val="24"/>
                <w:szCs w:val="24"/>
              </w:rPr>
              <w:t>garantisce</w:t>
            </w:r>
            <w:r w:rsidR="002F5E1F">
              <w:rPr>
                <w:rFonts w:cs="Calibri"/>
                <w:color w:val="002060"/>
                <w:sz w:val="24"/>
                <w:szCs w:val="24"/>
              </w:rPr>
              <w:t xml:space="preserve"> </w:t>
            </w:r>
            <w:r w:rsidRPr="000D4283">
              <w:rPr>
                <w:rFonts w:cs="Calibri"/>
                <w:color w:val="002060"/>
                <w:sz w:val="24"/>
                <w:szCs w:val="24"/>
              </w:rPr>
              <w:t>un servizio navetta</w:t>
            </w:r>
            <w:r w:rsidR="00AB6B5C">
              <w:rPr>
                <w:rFonts w:cs="Calibri"/>
                <w:color w:val="002060"/>
                <w:sz w:val="24"/>
                <w:szCs w:val="24"/>
              </w:rPr>
              <w:t xml:space="preserve"> esclusivamente per atleti e dirigenti effettivamente impegnati nelle competizioni</w:t>
            </w:r>
            <w:r w:rsidRPr="000D4283">
              <w:rPr>
                <w:rFonts w:cs="Calibri"/>
                <w:color w:val="002060"/>
                <w:sz w:val="24"/>
                <w:szCs w:val="24"/>
              </w:rPr>
              <w:t>.</w:t>
            </w:r>
          </w:p>
        </w:tc>
      </w:tr>
      <w:tr w:rsidR="00F53123" w:rsidRPr="001A5013" w14:paraId="1B934E33" w14:textId="77777777" w:rsidTr="00335ECB">
        <w:trPr>
          <w:cantSplit/>
          <w:jc w:val="center"/>
        </w:trPr>
        <w:tc>
          <w:tcPr>
            <w:tcW w:w="2691" w:type="dxa"/>
            <w:vAlign w:val="center"/>
          </w:tcPr>
          <w:p w14:paraId="529AA68A" w14:textId="77777777" w:rsidR="00F53123" w:rsidRDefault="00F53123" w:rsidP="00F53123">
            <w:pPr>
              <w:spacing w:after="0" w:line="240" w:lineRule="auto"/>
              <w:rPr>
                <w:rFonts w:cs="Calibri"/>
                <w:b/>
                <w:color w:val="002060"/>
                <w:sz w:val="24"/>
                <w:szCs w:val="24"/>
              </w:rPr>
            </w:pPr>
            <w:r w:rsidRPr="001A5013">
              <w:rPr>
                <w:rFonts w:cs="Calibri"/>
                <w:b/>
                <w:color w:val="002060"/>
                <w:sz w:val="24"/>
                <w:szCs w:val="24"/>
              </w:rPr>
              <w:lastRenderedPageBreak/>
              <w:t>QUOTA DI PARTECIPAZIONE</w:t>
            </w:r>
          </w:p>
          <w:p w14:paraId="5325A27E" w14:textId="3175E394" w:rsidR="00F53123" w:rsidRPr="001A5013" w:rsidRDefault="00F53123" w:rsidP="00F53123">
            <w:pPr>
              <w:spacing w:after="0" w:line="240" w:lineRule="auto"/>
              <w:rPr>
                <w:rFonts w:cs="Calibri"/>
                <w:b/>
                <w:color w:val="002060"/>
                <w:sz w:val="24"/>
                <w:szCs w:val="24"/>
              </w:rPr>
            </w:pPr>
          </w:p>
        </w:tc>
        <w:tc>
          <w:tcPr>
            <w:tcW w:w="7312" w:type="dxa"/>
            <w:vAlign w:val="center"/>
          </w:tcPr>
          <w:p w14:paraId="12364ABA" w14:textId="6D6D2C8D" w:rsidR="00A94588" w:rsidRPr="00A94588" w:rsidRDefault="00A94588" w:rsidP="00A94588">
            <w:pPr>
              <w:spacing w:after="0" w:line="240" w:lineRule="auto"/>
              <w:rPr>
                <w:rFonts w:cs="Calibri"/>
                <w:color w:val="002060"/>
                <w:sz w:val="24"/>
                <w:szCs w:val="24"/>
              </w:rPr>
            </w:pPr>
            <w:r w:rsidRPr="00A94588">
              <w:rPr>
                <w:rFonts w:ascii="Segoe UI Emoji" w:hAnsi="Segoe UI Emoji" w:cs="Segoe UI Emoji"/>
                <w:color w:val="002060"/>
                <w:sz w:val="24"/>
                <w:szCs w:val="24"/>
              </w:rPr>
              <w:t>👉</w:t>
            </w:r>
            <w:r w:rsidRPr="00A94588">
              <w:rPr>
                <w:rFonts w:cs="Calibri"/>
                <w:color w:val="002060"/>
                <w:sz w:val="24"/>
                <w:szCs w:val="24"/>
              </w:rPr>
              <w:t>QUOTA DI PARTECIPAZIONE (</w:t>
            </w:r>
            <w:r w:rsidR="002F5E1F">
              <w:rPr>
                <w:rFonts w:cs="Calibri"/>
                <w:color w:val="002060"/>
                <w:sz w:val="24"/>
                <w:szCs w:val="24"/>
              </w:rPr>
              <w:t>5</w:t>
            </w:r>
            <w:r w:rsidRPr="00A94588">
              <w:rPr>
                <w:rFonts w:cs="Calibri"/>
                <w:color w:val="002060"/>
                <w:sz w:val="24"/>
                <w:szCs w:val="24"/>
              </w:rPr>
              <w:t xml:space="preserve"> giorni/</w:t>
            </w:r>
            <w:r w:rsidR="002F5E1F">
              <w:rPr>
                <w:rFonts w:cs="Calibri"/>
                <w:color w:val="002060"/>
                <w:sz w:val="24"/>
                <w:szCs w:val="24"/>
              </w:rPr>
              <w:t>4</w:t>
            </w:r>
            <w:r w:rsidRPr="00A94588">
              <w:rPr>
                <w:rFonts w:cs="Calibri"/>
                <w:color w:val="002060"/>
                <w:sz w:val="24"/>
                <w:szCs w:val="24"/>
              </w:rPr>
              <w:t xml:space="preserve"> notti) </w:t>
            </w:r>
          </w:p>
          <w:p w14:paraId="47DD6C47" w14:textId="61EA60DF" w:rsidR="00A94588" w:rsidRPr="00A94588" w:rsidRDefault="00A94588" w:rsidP="00A94588">
            <w:pPr>
              <w:spacing w:after="0" w:line="240" w:lineRule="auto"/>
              <w:rPr>
                <w:rFonts w:cs="Calibri"/>
                <w:color w:val="002060"/>
                <w:sz w:val="24"/>
                <w:szCs w:val="24"/>
              </w:rPr>
            </w:pPr>
            <w:r w:rsidRPr="00A94588">
              <w:rPr>
                <w:rFonts w:cs="Calibri"/>
                <w:color w:val="002060"/>
                <w:sz w:val="24"/>
                <w:szCs w:val="24"/>
              </w:rPr>
              <w:t>SOGGIORNO IN TRIPLE-QUADRUPLE-QUINTUPLE</w:t>
            </w:r>
            <w:r w:rsidRPr="00A94588">
              <w:rPr>
                <w:rFonts w:cs="Calibri"/>
                <w:color w:val="002060"/>
                <w:sz w:val="24"/>
                <w:szCs w:val="24"/>
              </w:rPr>
              <w:tab/>
            </w:r>
            <w:r w:rsidR="00B42841">
              <w:rPr>
                <w:rFonts w:cs="Calibri"/>
                <w:color w:val="002060"/>
                <w:sz w:val="24"/>
                <w:szCs w:val="24"/>
              </w:rPr>
              <w:t xml:space="preserve"> </w:t>
            </w:r>
            <w:r w:rsidRPr="00B42841">
              <w:rPr>
                <w:rFonts w:cs="Calibri"/>
                <w:b/>
                <w:bCs/>
                <w:color w:val="002060"/>
                <w:sz w:val="24"/>
                <w:szCs w:val="24"/>
              </w:rPr>
              <w:t xml:space="preserve">€ </w:t>
            </w:r>
            <w:r w:rsidR="002F5E1F">
              <w:rPr>
                <w:rFonts w:cs="Calibri"/>
                <w:b/>
                <w:bCs/>
                <w:color w:val="002060"/>
                <w:sz w:val="24"/>
                <w:szCs w:val="24"/>
              </w:rPr>
              <w:t>2</w:t>
            </w:r>
            <w:r w:rsidR="00D705B2">
              <w:rPr>
                <w:rFonts w:cs="Calibri"/>
                <w:b/>
                <w:bCs/>
                <w:color w:val="002060"/>
                <w:sz w:val="24"/>
                <w:szCs w:val="24"/>
              </w:rPr>
              <w:t>2</w:t>
            </w:r>
            <w:r w:rsidR="002F5E1F">
              <w:rPr>
                <w:rFonts w:cs="Calibri"/>
                <w:b/>
                <w:bCs/>
                <w:color w:val="002060"/>
                <w:sz w:val="24"/>
                <w:szCs w:val="24"/>
              </w:rPr>
              <w:t>0</w:t>
            </w:r>
            <w:r w:rsidRPr="00B42841">
              <w:rPr>
                <w:rFonts w:cs="Calibri"/>
                <w:b/>
                <w:bCs/>
                <w:color w:val="002060"/>
                <w:sz w:val="24"/>
                <w:szCs w:val="24"/>
              </w:rPr>
              <w:t xml:space="preserve"> p.p.</w:t>
            </w:r>
          </w:p>
          <w:p w14:paraId="148FCE2A" w14:textId="64D6BB66" w:rsidR="00A94588" w:rsidRPr="00A94588" w:rsidRDefault="00A94588" w:rsidP="00A94588">
            <w:pPr>
              <w:spacing w:after="0" w:line="240" w:lineRule="auto"/>
              <w:rPr>
                <w:rFonts w:cs="Calibri"/>
                <w:color w:val="002060"/>
                <w:sz w:val="24"/>
                <w:szCs w:val="24"/>
              </w:rPr>
            </w:pPr>
            <w:r w:rsidRPr="00A94588">
              <w:rPr>
                <w:rFonts w:cs="Calibri"/>
                <w:color w:val="002060"/>
                <w:sz w:val="24"/>
                <w:szCs w:val="24"/>
              </w:rPr>
              <w:t>La quota è garantita per un massimo di 1</w:t>
            </w:r>
            <w:r w:rsidR="00D705B2">
              <w:rPr>
                <w:rFonts w:cs="Calibri"/>
                <w:color w:val="002060"/>
                <w:sz w:val="24"/>
                <w:szCs w:val="24"/>
              </w:rPr>
              <w:t>4</w:t>
            </w:r>
            <w:r w:rsidRPr="00A94588">
              <w:rPr>
                <w:rFonts w:cs="Calibri"/>
                <w:color w:val="002060"/>
                <w:sz w:val="24"/>
                <w:szCs w:val="24"/>
              </w:rPr>
              <w:t xml:space="preserve"> atleti e 2 dirigenti accompagnatori. </w:t>
            </w:r>
          </w:p>
          <w:p w14:paraId="47F53D1C" w14:textId="77777777" w:rsidR="00A94588" w:rsidRPr="00A94588" w:rsidRDefault="00A94588" w:rsidP="00A94588">
            <w:pPr>
              <w:spacing w:after="0" w:line="240" w:lineRule="auto"/>
              <w:rPr>
                <w:rFonts w:cs="Calibri"/>
                <w:color w:val="002060"/>
                <w:sz w:val="24"/>
                <w:szCs w:val="24"/>
              </w:rPr>
            </w:pPr>
            <w:r w:rsidRPr="00A94588">
              <w:rPr>
                <w:rFonts w:ascii="Segoe UI Emoji" w:hAnsi="Segoe UI Emoji" w:cs="Segoe UI Emoji"/>
                <w:color w:val="002060"/>
                <w:sz w:val="24"/>
                <w:szCs w:val="24"/>
              </w:rPr>
              <w:t>👉</w:t>
            </w:r>
            <w:r w:rsidRPr="00A94588">
              <w:rPr>
                <w:rFonts w:cs="Calibri"/>
                <w:color w:val="002060"/>
                <w:sz w:val="24"/>
                <w:szCs w:val="24"/>
              </w:rPr>
              <w:t xml:space="preserve">SUPPLEMENTO PER SOGGIORNO IN SINGOLE - DOPPIE </w:t>
            </w:r>
            <w:r w:rsidRPr="00A94588">
              <w:rPr>
                <w:rFonts w:cs="Calibri"/>
                <w:color w:val="002060"/>
                <w:sz w:val="24"/>
                <w:szCs w:val="24"/>
              </w:rPr>
              <w:tab/>
            </w:r>
            <w:r w:rsidRPr="00A94588">
              <w:rPr>
                <w:rFonts w:cs="Calibri"/>
                <w:color w:val="002060"/>
                <w:sz w:val="24"/>
                <w:szCs w:val="24"/>
              </w:rPr>
              <w:tab/>
            </w:r>
            <w:r w:rsidRPr="00B42841">
              <w:rPr>
                <w:rFonts w:cs="Calibri"/>
                <w:b/>
                <w:bCs/>
                <w:color w:val="002060"/>
                <w:sz w:val="24"/>
                <w:szCs w:val="24"/>
              </w:rPr>
              <w:t>€ 10</w:t>
            </w:r>
            <w:r w:rsidRPr="00A94588">
              <w:rPr>
                <w:rFonts w:cs="Calibri"/>
                <w:color w:val="002060"/>
                <w:sz w:val="24"/>
                <w:szCs w:val="24"/>
              </w:rPr>
              <w:t xml:space="preserve"> per camera al giorno</w:t>
            </w:r>
          </w:p>
          <w:p w14:paraId="0AC46CEF" w14:textId="7ADB933B" w:rsidR="00A94588" w:rsidRPr="00A94588" w:rsidRDefault="00A94588" w:rsidP="00A94588">
            <w:pPr>
              <w:spacing w:after="0" w:line="240" w:lineRule="auto"/>
              <w:rPr>
                <w:rFonts w:cs="Calibri"/>
                <w:color w:val="002060"/>
                <w:sz w:val="24"/>
                <w:szCs w:val="24"/>
              </w:rPr>
            </w:pPr>
            <w:r w:rsidRPr="00A94588">
              <w:rPr>
                <w:rFonts w:ascii="Segoe UI Emoji" w:hAnsi="Segoe UI Emoji" w:cs="Segoe UI Emoji"/>
                <w:color w:val="002060"/>
                <w:sz w:val="24"/>
                <w:szCs w:val="24"/>
              </w:rPr>
              <w:t>👉</w:t>
            </w:r>
            <w:r w:rsidRPr="00A94588">
              <w:rPr>
                <w:rFonts w:cs="Calibri"/>
                <w:color w:val="002060"/>
                <w:sz w:val="24"/>
                <w:szCs w:val="24"/>
              </w:rPr>
              <w:t>QUOTA DI PARTECIPAZIONE SINGOLA MANIFESTAZIONE</w:t>
            </w:r>
            <w:r w:rsidR="00B42841">
              <w:rPr>
                <w:rFonts w:cs="Calibri"/>
                <w:color w:val="002060"/>
                <w:sz w:val="24"/>
                <w:szCs w:val="24"/>
              </w:rPr>
              <w:t xml:space="preserve"> </w:t>
            </w:r>
            <w:r w:rsidRPr="00B42841">
              <w:rPr>
                <w:rFonts w:cs="Calibri"/>
                <w:b/>
                <w:bCs/>
                <w:color w:val="002060"/>
                <w:sz w:val="24"/>
                <w:szCs w:val="24"/>
              </w:rPr>
              <w:t>€ 35 p.p.</w:t>
            </w:r>
          </w:p>
          <w:p w14:paraId="3EC80859" w14:textId="77777777" w:rsidR="00F53123" w:rsidRDefault="00A94588" w:rsidP="00A94588">
            <w:pPr>
              <w:spacing w:after="0" w:line="240" w:lineRule="auto"/>
              <w:rPr>
                <w:rFonts w:cs="Calibri"/>
                <w:b/>
                <w:bCs/>
                <w:color w:val="002060"/>
                <w:sz w:val="24"/>
                <w:szCs w:val="24"/>
              </w:rPr>
            </w:pPr>
            <w:r w:rsidRPr="00A94588">
              <w:rPr>
                <w:rFonts w:cs="Calibri"/>
                <w:b/>
                <w:bCs/>
                <w:color w:val="002060"/>
                <w:sz w:val="24"/>
                <w:szCs w:val="24"/>
              </w:rPr>
              <w:t>La quota è riservata alle squadre non soggiornanti. </w:t>
            </w:r>
          </w:p>
          <w:p w14:paraId="096F1ABB" w14:textId="77777777" w:rsidR="006624BA" w:rsidRPr="007850A0" w:rsidRDefault="006624BA" w:rsidP="00B42841">
            <w:pPr>
              <w:spacing w:before="180" w:after="0" w:line="240" w:lineRule="auto"/>
              <w:jc w:val="both"/>
              <w:rPr>
                <w:rFonts w:cs="Calibri"/>
                <w:color w:val="002060"/>
                <w:sz w:val="24"/>
                <w:szCs w:val="24"/>
                <w:u w:val="single"/>
              </w:rPr>
            </w:pPr>
            <w:r w:rsidRPr="007850A0">
              <w:rPr>
                <w:rFonts w:cs="Calibri"/>
                <w:color w:val="002060"/>
                <w:sz w:val="24"/>
                <w:szCs w:val="24"/>
                <w:u w:val="single"/>
              </w:rPr>
              <w:t>Non sono consentite riduzioni per gli arrivi posticipati o per le partenze anticipate.</w:t>
            </w:r>
          </w:p>
          <w:p w14:paraId="65D79C47" w14:textId="19E050AB" w:rsidR="006624BA" w:rsidRPr="006624BA" w:rsidRDefault="006624BA" w:rsidP="006624BA">
            <w:pPr>
              <w:spacing w:before="180" w:after="0" w:line="240" w:lineRule="auto"/>
              <w:jc w:val="both"/>
              <w:rPr>
                <w:rFonts w:cs="Calibri"/>
                <w:color w:val="002060"/>
                <w:sz w:val="24"/>
                <w:szCs w:val="24"/>
              </w:rPr>
            </w:pPr>
            <w:r w:rsidRPr="007850A0">
              <w:rPr>
                <w:rFonts w:cs="Calibri"/>
                <w:color w:val="002060"/>
                <w:sz w:val="24"/>
                <w:szCs w:val="24"/>
              </w:rPr>
              <w:t>La quota di partecipazione comprende, per ogni partecipante, attività sportive e tornei, attività ludiche e formative, spettacoli, premiazioni (per le squadre), gadget (per gli atleti e i dirigenti) e utilizzo servizi de</w:t>
            </w:r>
            <w:r w:rsidR="002F5E1F">
              <w:rPr>
                <w:rFonts w:cs="Calibri"/>
                <w:color w:val="002060"/>
                <w:sz w:val="24"/>
                <w:szCs w:val="24"/>
              </w:rPr>
              <w:t>l</w:t>
            </w:r>
            <w:r w:rsidRPr="007850A0">
              <w:rPr>
                <w:rFonts w:cs="Calibri"/>
                <w:color w:val="002060"/>
                <w:sz w:val="24"/>
                <w:szCs w:val="24"/>
              </w:rPr>
              <w:t xml:space="preserve"> villaggi</w:t>
            </w:r>
            <w:r w:rsidR="002F5E1F">
              <w:rPr>
                <w:rFonts w:cs="Calibri"/>
                <w:color w:val="002060"/>
                <w:sz w:val="24"/>
                <w:szCs w:val="24"/>
              </w:rPr>
              <w:t>o</w:t>
            </w:r>
            <w:r w:rsidRPr="007850A0">
              <w:rPr>
                <w:rFonts w:cs="Calibri"/>
                <w:color w:val="002060"/>
                <w:sz w:val="24"/>
                <w:szCs w:val="24"/>
              </w:rPr>
              <w:t xml:space="preserve"> (piscine, parco giochi, spiaggia, teatro, campi, animazione). Per i soggiornanti comprende altresì pensione completa con acqua e vino ai pasti, per tutta la durata dell</w:t>
            </w:r>
            <w:r w:rsidR="00DC16CD">
              <w:rPr>
                <w:rFonts w:cs="Calibri"/>
                <w:color w:val="002060"/>
                <w:sz w:val="24"/>
                <w:szCs w:val="24"/>
              </w:rPr>
              <w:t>’evento</w:t>
            </w:r>
            <w:r w:rsidRPr="007850A0">
              <w:rPr>
                <w:rFonts w:cs="Calibri"/>
                <w:color w:val="002060"/>
                <w:sz w:val="24"/>
                <w:szCs w:val="24"/>
              </w:rPr>
              <w:t>.</w:t>
            </w:r>
          </w:p>
        </w:tc>
      </w:tr>
      <w:tr w:rsidR="00B42841" w:rsidRPr="00FC176A" w14:paraId="30FDD3CB" w14:textId="77777777" w:rsidTr="005109C7">
        <w:trPr>
          <w:cantSplit/>
          <w:trHeight w:val="3929"/>
          <w:jc w:val="center"/>
        </w:trPr>
        <w:tc>
          <w:tcPr>
            <w:tcW w:w="2691" w:type="dxa"/>
            <w:vAlign w:val="center"/>
          </w:tcPr>
          <w:p w14:paraId="60EB8D06" w14:textId="6B5969AC" w:rsidR="00B42841" w:rsidRPr="00FC176A" w:rsidRDefault="00B42841" w:rsidP="00F53123">
            <w:pPr>
              <w:spacing w:after="0" w:line="240" w:lineRule="auto"/>
              <w:rPr>
                <w:rFonts w:cs="Calibri"/>
                <w:b/>
                <w:color w:val="002060"/>
                <w:sz w:val="24"/>
                <w:szCs w:val="24"/>
              </w:rPr>
            </w:pPr>
            <w:r>
              <w:rPr>
                <w:rFonts w:cs="Calibri"/>
                <w:b/>
                <w:color w:val="002060"/>
                <w:sz w:val="24"/>
                <w:szCs w:val="24"/>
              </w:rPr>
              <w:t>SUPPLEMENTI E RIDUZIONI</w:t>
            </w:r>
          </w:p>
        </w:tc>
        <w:tc>
          <w:tcPr>
            <w:tcW w:w="7312" w:type="dxa"/>
            <w:vAlign w:val="center"/>
          </w:tcPr>
          <w:p w14:paraId="395A4E86" w14:textId="5345D3A0" w:rsidR="00B42841" w:rsidRPr="00B42841" w:rsidRDefault="00B42841" w:rsidP="00B42841">
            <w:pPr>
              <w:spacing w:after="0" w:line="240" w:lineRule="auto"/>
              <w:jc w:val="both"/>
              <w:rPr>
                <w:rFonts w:eastAsia="Times New Roman" w:cs="Calibri"/>
                <w:bCs/>
                <w:snapToGrid w:val="0"/>
                <w:color w:val="002060"/>
                <w:sz w:val="24"/>
                <w:szCs w:val="24"/>
                <w:lang w:eastAsia="it-IT"/>
              </w:rPr>
            </w:pPr>
            <w:r w:rsidRPr="00B42841">
              <w:rPr>
                <w:rFonts w:ascii="Segoe UI Emoji" w:eastAsia="Times New Roman" w:hAnsi="Segoe UI Emoji" w:cs="Segoe UI Emoji"/>
                <w:bCs/>
                <w:snapToGrid w:val="0"/>
                <w:color w:val="002060"/>
                <w:sz w:val="24"/>
                <w:szCs w:val="24"/>
                <w:lang w:eastAsia="it-IT"/>
              </w:rPr>
              <w:t>👉</w:t>
            </w:r>
            <w:r w:rsidRPr="00B42841">
              <w:rPr>
                <w:rFonts w:eastAsia="Times New Roman" w:cs="Calibri"/>
                <w:bCs/>
                <w:snapToGrid w:val="0"/>
                <w:color w:val="002060"/>
                <w:sz w:val="24"/>
                <w:szCs w:val="24"/>
                <w:lang w:eastAsia="it-IT"/>
              </w:rPr>
              <w:t>SUPPLEMENTO PRANZO-CENA EXTRA</w:t>
            </w:r>
            <w:r w:rsidRPr="00B42841">
              <w:rPr>
                <w:rFonts w:eastAsia="Times New Roman" w:cs="Calibri"/>
                <w:bCs/>
                <w:snapToGrid w:val="0"/>
                <w:color w:val="002060"/>
                <w:sz w:val="24"/>
                <w:szCs w:val="24"/>
                <w:lang w:eastAsia="it-IT"/>
              </w:rPr>
              <w:tab/>
            </w:r>
            <w:r w:rsidRPr="005109C7">
              <w:rPr>
                <w:rFonts w:eastAsia="Times New Roman" w:cs="Calibri"/>
                <w:b/>
                <w:snapToGrid w:val="0"/>
                <w:color w:val="002060"/>
                <w:sz w:val="24"/>
                <w:szCs w:val="24"/>
                <w:lang w:eastAsia="it-IT"/>
              </w:rPr>
              <w:t>€ 20 P.P.</w:t>
            </w:r>
          </w:p>
          <w:p w14:paraId="58833B14" w14:textId="77777777" w:rsidR="00B42841" w:rsidRPr="00B42841" w:rsidRDefault="00B42841" w:rsidP="00B42841">
            <w:pPr>
              <w:spacing w:after="0" w:line="240" w:lineRule="auto"/>
              <w:jc w:val="both"/>
              <w:rPr>
                <w:rFonts w:eastAsia="Times New Roman" w:cs="Calibri"/>
                <w:bCs/>
                <w:snapToGrid w:val="0"/>
                <w:color w:val="002060"/>
                <w:sz w:val="24"/>
                <w:szCs w:val="24"/>
                <w:lang w:eastAsia="it-IT"/>
              </w:rPr>
            </w:pPr>
            <w:r w:rsidRPr="00B42841">
              <w:rPr>
                <w:rFonts w:eastAsia="Times New Roman" w:cs="Calibri"/>
                <w:bCs/>
                <w:snapToGrid w:val="0"/>
                <w:color w:val="002060"/>
                <w:sz w:val="24"/>
                <w:szCs w:val="24"/>
                <w:lang w:eastAsia="it-IT"/>
              </w:rPr>
              <w:t>PREVIA AUTORIZZAZIONE E PRENOTAZIONE PRESSO IL BOOKING PGS</w:t>
            </w:r>
          </w:p>
          <w:p w14:paraId="3D7E4449" w14:textId="77777777" w:rsidR="00B42841" w:rsidRPr="00B42841" w:rsidRDefault="00B42841" w:rsidP="00B42841">
            <w:pPr>
              <w:spacing w:after="0" w:line="240" w:lineRule="auto"/>
              <w:rPr>
                <w:rFonts w:eastAsia="Times New Roman" w:cs="Calibri"/>
                <w:bCs/>
                <w:snapToGrid w:val="0"/>
                <w:color w:val="002060"/>
                <w:sz w:val="24"/>
                <w:szCs w:val="24"/>
                <w:lang w:eastAsia="it-IT"/>
              </w:rPr>
            </w:pPr>
          </w:p>
          <w:p w14:paraId="345500A6" w14:textId="24FC7FB2" w:rsidR="00B42841" w:rsidRPr="00B42841" w:rsidRDefault="00B42841" w:rsidP="00B42841">
            <w:pPr>
              <w:spacing w:after="0" w:line="240" w:lineRule="auto"/>
              <w:jc w:val="both"/>
              <w:rPr>
                <w:rFonts w:eastAsia="Times New Roman" w:cs="Calibri"/>
                <w:bCs/>
                <w:snapToGrid w:val="0"/>
                <w:color w:val="002060"/>
                <w:sz w:val="24"/>
                <w:szCs w:val="24"/>
                <w:lang w:eastAsia="it-IT"/>
              </w:rPr>
            </w:pPr>
            <w:r w:rsidRPr="00B42841">
              <w:rPr>
                <w:rFonts w:ascii="Segoe UI Emoji" w:eastAsia="Times New Roman" w:hAnsi="Segoe UI Emoji" w:cs="Segoe UI Emoji"/>
                <w:bCs/>
                <w:snapToGrid w:val="0"/>
                <w:color w:val="002060"/>
                <w:sz w:val="24"/>
                <w:szCs w:val="24"/>
                <w:lang w:eastAsia="it-IT"/>
              </w:rPr>
              <w:t>👉</w:t>
            </w:r>
            <w:r w:rsidRPr="00B42841">
              <w:rPr>
                <w:rFonts w:eastAsia="Times New Roman" w:cs="Calibri"/>
                <w:bCs/>
                <w:snapToGrid w:val="0"/>
                <w:color w:val="002060"/>
                <w:sz w:val="24"/>
                <w:szCs w:val="24"/>
                <w:lang w:eastAsia="it-IT"/>
              </w:rPr>
              <w:t>QUOTA BAMBINI 0-3 ANNI (che non abbiano compiuto il quarto anno d’età)</w:t>
            </w:r>
            <w:r w:rsidRPr="00B42841">
              <w:rPr>
                <w:rFonts w:eastAsia="Times New Roman" w:cs="Calibri"/>
                <w:bCs/>
                <w:snapToGrid w:val="0"/>
                <w:color w:val="002060"/>
                <w:sz w:val="24"/>
                <w:szCs w:val="24"/>
                <w:lang w:eastAsia="it-IT"/>
              </w:rPr>
              <w:tab/>
            </w:r>
            <w:r w:rsidRPr="00B42841">
              <w:rPr>
                <w:rFonts w:eastAsia="Times New Roman" w:cs="Calibri"/>
                <w:b/>
                <w:snapToGrid w:val="0"/>
                <w:color w:val="002060"/>
                <w:sz w:val="24"/>
                <w:szCs w:val="24"/>
                <w:lang w:eastAsia="it-IT"/>
              </w:rPr>
              <w:t>Gratuita</w:t>
            </w:r>
            <w:r>
              <w:rPr>
                <w:rFonts w:eastAsia="Times New Roman" w:cs="Calibri"/>
                <w:b/>
                <w:snapToGrid w:val="0"/>
                <w:color w:val="002060"/>
                <w:sz w:val="24"/>
                <w:szCs w:val="24"/>
                <w:lang w:eastAsia="it-IT"/>
              </w:rPr>
              <w:t xml:space="preserve"> </w:t>
            </w:r>
            <w:r w:rsidRPr="00B42841">
              <w:rPr>
                <w:rFonts w:eastAsia="Times New Roman" w:cs="Calibri"/>
                <w:bCs/>
                <w:snapToGrid w:val="0"/>
                <w:color w:val="002060"/>
                <w:sz w:val="24"/>
                <w:szCs w:val="24"/>
                <w:lang w:eastAsia="it-IT"/>
              </w:rPr>
              <w:t>A CONDIZIONE CHE LA LORO PRESENZA NON COMPORTI L’OCCUPAZIONE DEL POSTO LETTO (possono pertanto dividere eventualmente il letto con i genitori)</w:t>
            </w:r>
          </w:p>
          <w:p w14:paraId="3C06C1C9" w14:textId="77777777" w:rsidR="00B42841" w:rsidRPr="00B42841" w:rsidRDefault="00B42841" w:rsidP="00B42841">
            <w:pPr>
              <w:spacing w:after="0" w:line="240" w:lineRule="auto"/>
              <w:rPr>
                <w:rFonts w:eastAsia="Times New Roman" w:cs="Calibri"/>
                <w:bCs/>
                <w:snapToGrid w:val="0"/>
                <w:color w:val="002060"/>
                <w:sz w:val="24"/>
                <w:szCs w:val="24"/>
                <w:lang w:eastAsia="it-IT"/>
              </w:rPr>
            </w:pPr>
          </w:p>
          <w:p w14:paraId="6A4521EB" w14:textId="77777777" w:rsidR="00B42841" w:rsidRPr="00B42841" w:rsidRDefault="00B42841" w:rsidP="00B42841">
            <w:pPr>
              <w:spacing w:after="0" w:line="240" w:lineRule="auto"/>
              <w:jc w:val="both"/>
              <w:rPr>
                <w:rFonts w:eastAsia="Times New Roman" w:cs="Calibri"/>
                <w:bCs/>
                <w:snapToGrid w:val="0"/>
                <w:color w:val="002060"/>
                <w:sz w:val="24"/>
                <w:szCs w:val="24"/>
                <w:lang w:eastAsia="it-IT"/>
              </w:rPr>
            </w:pPr>
            <w:r w:rsidRPr="00B42841">
              <w:rPr>
                <w:rFonts w:ascii="Segoe UI Emoji" w:eastAsia="Times New Roman" w:hAnsi="Segoe UI Emoji" w:cs="Segoe UI Emoji"/>
                <w:bCs/>
                <w:snapToGrid w:val="0"/>
                <w:color w:val="002060"/>
                <w:sz w:val="24"/>
                <w:szCs w:val="24"/>
                <w:lang w:eastAsia="it-IT"/>
              </w:rPr>
              <w:t>👉</w:t>
            </w:r>
            <w:r w:rsidRPr="00B42841">
              <w:rPr>
                <w:rFonts w:eastAsia="Times New Roman" w:cs="Calibri"/>
                <w:bCs/>
                <w:snapToGrid w:val="0"/>
                <w:color w:val="002060"/>
                <w:sz w:val="24"/>
                <w:szCs w:val="24"/>
                <w:lang w:eastAsia="it-IT"/>
              </w:rPr>
              <w:t>ARRIVI ANTICIPATI – PARTENZE RITARDATE</w:t>
            </w:r>
            <w:r w:rsidRPr="00B42841">
              <w:rPr>
                <w:rFonts w:eastAsia="Times New Roman" w:cs="Calibri"/>
                <w:bCs/>
                <w:snapToGrid w:val="0"/>
                <w:color w:val="002060"/>
                <w:sz w:val="24"/>
                <w:szCs w:val="24"/>
                <w:lang w:eastAsia="it-IT"/>
              </w:rPr>
              <w:tab/>
            </w:r>
            <w:r w:rsidRPr="00B42841">
              <w:rPr>
                <w:rFonts w:eastAsia="Times New Roman" w:cs="Calibri"/>
                <w:bCs/>
                <w:snapToGrid w:val="0"/>
                <w:color w:val="002060"/>
                <w:sz w:val="24"/>
                <w:szCs w:val="24"/>
                <w:lang w:eastAsia="it-IT"/>
              </w:rPr>
              <w:tab/>
            </w:r>
            <w:r w:rsidRPr="00B42841">
              <w:rPr>
                <w:rFonts w:eastAsia="Times New Roman" w:cs="Calibri"/>
                <w:bCs/>
                <w:snapToGrid w:val="0"/>
                <w:color w:val="002060"/>
                <w:sz w:val="24"/>
                <w:szCs w:val="24"/>
                <w:lang w:eastAsia="it-IT"/>
              </w:rPr>
              <w:tab/>
            </w:r>
            <w:r w:rsidRPr="00B42841">
              <w:rPr>
                <w:rFonts w:eastAsia="Times New Roman" w:cs="Calibri"/>
                <w:bCs/>
                <w:snapToGrid w:val="0"/>
                <w:color w:val="002060"/>
                <w:sz w:val="24"/>
                <w:szCs w:val="24"/>
                <w:lang w:eastAsia="it-IT"/>
              </w:rPr>
              <w:tab/>
            </w:r>
            <w:r w:rsidRPr="00B42841">
              <w:rPr>
                <w:rFonts w:eastAsia="Times New Roman" w:cs="Calibri"/>
                <w:bCs/>
                <w:snapToGrid w:val="0"/>
                <w:color w:val="002060"/>
                <w:sz w:val="24"/>
                <w:szCs w:val="24"/>
                <w:lang w:eastAsia="it-IT"/>
              </w:rPr>
              <w:tab/>
            </w:r>
            <w:r w:rsidRPr="00B42841">
              <w:rPr>
                <w:rFonts w:eastAsia="Times New Roman" w:cs="Calibri"/>
                <w:bCs/>
                <w:snapToGrid w:val="0"/>
                <w:color w:val="002060"/>
                <w:sz w:val="24"/>
                <w:szCs w:val="24"/>
                <w:lang w:eastAsia="it-IT"/>
              </w:rPr>
              <w:tab/>
            </w:r>
          </w:p>
          <w:p w14:paraId="793335C5" w14:textId="77777777" w:rsidR="00B42841" w:rsidRPr="00B42841" w:rsidRDefault="00B42841" w:rsidP="00B42841">
            <w:pPr>
              <w:spacing w:after="0" w:line="240" w:lineRule="auto"/>
              <w:jc w:val="both"/>
              <w:rPr>
                <w:rFonts w:eastAsia="Times New Roman" w:cs="Calibri"/>
                <w:bCs/>
                <w:snapToGrid w:val="0"/>
                <w:color w:val="002060"/>
                <w:sz w:val="24"/>
                <w:szCs w:val="24"/>
                <w:lang w:eastAsia="it-IT"/>
              </w:rPr>
            </w:pPr>
            <w:r w:rsidRPr="00B42841">
              <w:rPr>
                <w:rFonts w:eastAsia="Times New Roman" w:cs="Calibri"/>
                <w:bCs/>
                <w:snapToGrid w:val="0"/>
                <w:color w:val="002060"/>
                <w:sz w:val="24"/>
                <w:szCs w:val="24"/>
                <w:lang w:eastAsia="it-IT"/>
              </w:rPr>
              <w:t>(Previa disponibilità e autorizzazione del Comitato organizzatore)</w:t>
            </w:r>
          </w:p>
          <w:p w14:paraId="3CA2BB01" w14:textId="7C6C8B1E" w:rsidR="00B42841" w:rsidRPr="00B42841" w:rsidRDefault="00B42841" w:rsidP="00B42841">
            <w:pPr>
              <w:spacing w:after="0" w:line="240" w:lineRule="auto"/>
              <w:jc w:val="both"/>
              <w:rPr>
                <w:rFonts w:eastAsia="Times New Roman" w:cs="Calibri"/>
                <w:bCs/>
                <w:snapToGrid w:val="0"/>
                <w:color w:val="002060"/>
                <w:sz w:val="24"/>
                <w:szCs w:val="24"/>
                <w:lang w:eastAsia="it-IT"/>
              </w:rPr>
            </w:pPr>
            <w:r w:rsidRPr="00B42841">
              <w:rPr>
                <w:rFonts w:eastAsia="Times New Roman" w:cs="Calibri"/>
                <w:bCs/>
                <w:snapToGrid w:val="0"/>
                <w:color w:val="002060"/>
                <w:sz w:val="24"/>
                <w:szCs w:val="24"/>
                <w:lang w:eastAsia="it-IT"/>
              </w:rPr>
              <w:t>Quota pensione completa in tripla-quadrupla-doppia</w:t>
            </w:r>
            <w:r>
              <w:rPr>
                <w:rFonts w:eastAsia="Times New Roman" w:cs="Calibri"/>
                <w:bCs/>
                <w:snapToGrid w:val="0"/>
                <w:color w:val="002060"/>
                <w:sz w:val="24"/>
                <w:szCs w:val="24"/>
                <w:lang w:eastAsia="it-IT"/>
              </w:rPr>
              <w:t xml:space="preserve"> </w:t>
            </w:r>
            <w:r w:rsidRPr="005109C7">
              <w:rPr>
                <w:rFonts w:eastAsia="Times New Roman" w:cs="Calibri"/>
                <w:b/>
                <w:snapToGrid w:val="0"/>
                <w:color w:val="002060"/>
                <w:sz w:val="24"/>
                <w:szCs w:val="24"/>
                <w:lang w:eastAsia="it-IT"/>
              </w:rPr>
              <w:t xml:space="preserve">€ </w:t>
            </w:r>
            <w:r w:rsidR="002F5E1F">
              <w:rPr>
                <w:rFonts w:eastAsia="Times New Roman" w:cs="Calibri"/>
                <w:b/>
                <w:snapToGrid w:val="0"/>
                <w:color w:val="002060"/>
                <w:sz w:val="24"/>
                <w:szCs w:val="24"/>
                <w:lang w:eastAsia="it-IT"/>
              </w:rPr>
              <w:t>50</w:t>
            </w:r>
            <w:r w:rsidRPr="005109C7">
              <w:rPr>
                <w:rFonts w:eastAsia="Times New Roman" w:cs="Calibri"/>
                <w:b/>
                <w:snapToGrid w:val="0"/>
                <w:color w:val="002060"/>
                <w:sz w:val="24"/>
                <w:szCs w:val="24"/>
                <w:lang w:eastAsia="it-IT"/>
              </w:rPr>
              <w:t xml:space="preserve"> P.P.</w:t>
            </w:r>
          </w:p>
          <w:p w14:paraId="478E1664" w14:textId="140C66F3" w:rsidR="00B42841" w:rsidRPr="00FC176A" w:rsidRDefault="00B42841" w:rsidP="005109C7">
            <w:pPr>
              <w:rPr>
                <w:rFonts w:cs="Calibri"/>
                <w:bCs/>
                <w:color w:val="002060"/>
                <w:sz w:val="24"/>
                <w:szCs w:val="24"/>
              </w:rPr>
            </w:pPr>
            <w:r w:rsidRPr="00B42841">
              <w:rPr>
                <w:rFonts w:eastAsia="Times New Roman" w:cs="Calibri"/>
                <w:bCs/>
                <w:snapToGrid w:val="0"/>
                <w:color w:val="002060"/>
                <w:sz w:val="24"/>
                <w:szCs w:val="24"/>
                <w:lang w:eastAsia="it-IT"/>
              </w:rPr>
              <w:t>Quota mezza pensione in tripla-quadrupla-doppia</w:t>
            </w:r>
            <w:r w:rsidRPr="00B42841">
              <w:rPr>
                <w:rFonts w:eastAsia="Times New Roman" w:cs="Calibri"/>
                <w:bCs/>
                <w:snapToGrid w:val="0"/>
                <w:color w:val="002060"/>
                <w:sz w:val="24"/>
                <w:szCs w:val="24"/>
                <w:lang w:eastAsia="it-IT"/>
              </w:rPr>
              <w:tab/>
            </w:r>
            <w:r w:rsidR="005109C7" w:rsidRPr="005109C7">
              <w:rPr>
                <w:rFonts w:eastAsia="Times New Roman" w:cs="Calibri"/>
                <w:b/>
                <w:snapToGrid w:val="0"/>
                <w:color w:val="002060"/>
                <w:sz w:val="24"/>
                <w:szCs w:val="24"/>
                <w:lang w:eastAsia="it-IT"/>
              </w:rPr>
              <w:t>€ 4</w:t>
            </w:r>
            <w:r w:rsidR="002F5E1F">
              <w:rPr>
                <w:rFonts w:eastAsia="Times New Roman" w:cs="Calibri"/>
                <w:b/>
                <w:snapToGrid w:val="0"/>
                <w:color w:val="002060"/>
                <w:sz w:val="24"/>
                <w:szCs w:val="24"/>
                <w:lang w:eastAsia="it-IT"/>
              </w:rPr>
              <w:t>5</w:t>
            </w:r>
            <w:r w:rsidR="005109C7" w:rsidRPr="005109C7">
              <w:rPr>
                <w:rFonts w:eastAsia="Times New Roman" w:cs="Calibri"/>
                <w:b/>
                <w:snapToGrid w:val="0"/>
                <w:color w:val="002060"/>
                <w:sz w:val="24"/>
                <w:szCs w:val="24"/>
                <w:lang w:eastAsia="it-IT"/>
              </w:rPr>
              <w:t xml:space="preserve"> P.P.</w:t>
            </w:r>
            <w:r w:rsidRPr="00B42841">
              <w:rPr>
                <w:rFonts w:eastAsia="Times New Roman" w:cs="Calibri"/>
                <w:bCs/>
                <w:snapToGrid w:val="0"/>
                <w:color w:val="002060"/>
                <w:sz w:val="24"/>
                <w:szCs w:val="24"/>
                <w:lang w:eastAsia="it-IT"/>
              </w:rPr>
              <w:tab/>
            </w:r>
          </w:p>
        </w:tc>
      </w:tr>
      <w:tr w:rsidR="00FC176A" w:rsidRPr="00FC176A" w14:paraId="5B581051" w14:textId="77777777" w:rsidTr="0029422B">
        <w:trPr>
          <w:cantSplit/>
          <w:jc w:val="center"/>
        </w:trPr>
        <w:tc>
          <w:tcPr>
            <w:tcW w:w="2691" w:type="dxa"/>
            <w:vAlign w:val="center"/>
          </w:tcPr>
          <w:p w14:paraId="0FC549A3" w14:textId="79D90CD9" w:rsidR="007E0B8E" w:rsidRPr="009E3913" w:rsidRDefault="00F53123" w:rsidP="007E0B8E">
            <w:pPr>
              <w:spacing w:after="0" w:line="240" w:lineRule="auto"/>
              <w:rPr>
                <w:rFonts w:cs="Calibri"/>
                <w:b/>
                <w:color w:val="002060"/>
                <w:sz w:val="24"/>
                <w:szCs w:val="24"/>
              </w:rPr>
            </w:pPr>
            <w:r w:rsidRPr="00FC176A">
              <w:rPr>
                <w:rFonts w:cs="Calibri"/>
                <w:b/>
                <w:color w:val="002060"/>
                <w:sz w:val="24"/>
                <w:szCs w:val="24"/>
              </w:rPr>
              <w:lastRenderedPageBreak/>
              <w:t>PRE</w:t>
            </w:r>
            <w:r w:rsidR="005109C7">
              <w:rPr>
                <w:rFonts w:cs="Calibri"/>
                <w:b/>
                <w:color w:val="002060"/>
                <w:sz w:val="24"/>
                <w:szCs w:val="24"/>
              </w:rPr>
              <w:t>NOTAZIONI</w:t>
            </w:r>
            <w:r w:rsidR="007E0B8E" w:rsidRPr="009E3913">
              <w:rPr>
                <w:rFonts w:cs="Calibri"/>
                <w:b/>
                <w:color w:val="002060"/>
                <w:sz w:val="24"/>
                <w:szCs w:val="24"/>
              </w:rPr>
              <w:t xml:space="preserve"> E</w:t>
            </w:r>
          </w:p>
          <w:p w14:paraId="4F95037C" w14:textId="20E9E891" w:rsidR="00F53123" w:rsidRPr="00FC176A" w:rsidRDefault="007E0B8E" w:rsidP="007E0B8E">
            <w:pPr>
              <w:spacing w:after="0" w:line="240" w:lineRule="auto"/>
              <w:rPr>
                <w:rFonts w:cs="Calibri"/>
                <w:b/>
                <w:color w:val="002060"/>
                <w:sz w:val="24"/>
                <w:szCs w:val="24"/>
              </w:rPr>
            </w:pPr>
            <w:r w:rsidRPr="009E3913">
              <w:rPr>
                <w:rFonts w:cs="Calibri"/>
                <w:b/>
                <w:color w:val="002060"/>
                <w:sz w:val="24"/>
                <w:szCs w:val="24"/>
              </w:rPr>
              <w:t>PAGAMENT</w:t>
            </w:r>
            <w:r>
              <w:rPr>
                <w:rFonts w:cs="Calibri"/>
                <w:b/>
                <w:color w:val="002060"/>
                <w:sz w:val="24"/>
                <w:szCs w:val="24"/>
              </w:rPr>
              <w:t>I</w:t>
            </w:r>
          </w:p>
        </w:tc>
        <w:tc>
          <w:tcPr>
            <w:tcW w:w="7312" w:type="dxa"/>
            <w:vAlign w:val="center"/>
          </w:tcPr>
          <w:p w14:paraId="563F20EB" w14:textId="4958AEBF" w:rsidR="007E0B8E" w:rsidRPr="007E0B8E" w:rsidRDefault="007E0B8E" w:rsidP="007E0B8E">
            <w:pPr>
              <w:spacing w:after="0" w:line="240" w:lineRule="auto"/>
              <w:jc w:val="both"/>
              <w:rPr>
                <w:rFonts w:eastAsia="Times New Roman" w:cs="Calibri"/>
                <w:bCs/>
                <w:snapToGrid w:val="0"/>
                <w:color w:val="002060"/>
                <w:sz w:val="24"/>
                <w:szCs w:val="24"/>
                <w:lang w:eastAsia="it-IT"/>
              </w:rPr>
            </w:pPr>
            <w:r w:rsidRPr="007E0B8E">
              <w:rPr>
                <w:rFonts w:eastAsia="Times New Roman" w:cs="Calibri"/>
                <w:bCs/>
                <w:snapToGrid w:val="0"/>
                <w:color w:val="002060"/>
                <w:sz w:val="24"/>
                <w:szCs w:val="24"/>
                <w:lang w:eastAsia="it-IT"/>
              </w:rPr>
              <w:t xml:space="preserve">Da effettuarsi esclusivamente con modulo online </w:t>
            </w:r>
            <w:r w:rsidRPr="00DC16CD">
              <w:rPr>
                <w:rFonts w:eastAsia="Times New Roman" w:cs="Calibri"/>
                <w:b/>
                <w:snapToGrid w:val="0"/>
                <w:color w:val="002060"/>
                <w:sz w:val="24"/>
                <w:szCs w:val="24"/>
                <w:lang w:eastAsia="it-IT"/>
              </w:rPr>
              <w:t>ENTRO E NON OLTRE IL</w:t>
            </w:r>
            <w:r w:rsidRPr="007E0B8E">
              <w:rPr>
                <w:rFonts w:eastAsia="Times New Roman" w:cs="Calibri"/>
                <w:bCs/>
                <w:snapToGrid w:val="0"/>
                <w:color w:val="002060"/>
                <w:sz w:val="24"/>
                <w:szCs w:val="24"/>
                <w:lang w:eastAsia="it-IT"/>
              </w:rPr>
              <w:t xml:space="preserve"> </w:t>
            </w:r>
            <w:r w:rsidRPr="007E0B8E">
              <w:rPr>
                <w:rFonts w:eastAsia="Times New Roman" w:cs="Calibri"/>
                <w:b/>
                <w:snapToGrid w:val="0"/>
                <w:color w:val="002060"/>
                <w:sz w:val="24"/>
                <w:szCs w:val="24"/>
                <w:lang w:eastAsia="it-IT"/>
              </w:rPr>
              <w:t>30 APRILE 202</w:t>
            </w:r>
            <w:r w:rsidR="002F5E1F">
              <w:rPr>
                <w:rFonts w:eastAsia="Times New Roman" w:cs="Calibri"/>
                <w:b/>
                <w:snapToGrid w:val="0"/>
                <w:color w:val="002060"/>
                <w:sz w:val="24"/>
                <w:szCs w:val="24"/>
                <w:lang w:eastAsia="it-IT"/>
              </w:rPr>
              <w:t>4</w:t>
            </w:r>
            <w:r w:rsidRPr="007E0B8E">
              <w:rPr>
                <w:rFonts w:eastAsia="Times New Roman" w:cs="Calibri"/>
                <w:b/>
                <w:snapToGrid w:val="0"/>
                <w:color w:val="002060"/>
                <w:sz w:val="24"/>
                <w:szCs w:val="24"/>
                <w:lang w:eastAsia="it-IT"/>
              </w:rPr>
              <w:t>.</w:t>
            </w:r>
            <w:r w:rsidRPr="007E0B8E">
              <w:rPr>
                <w:rFonts w:eastAsia="Times New Roman" w:cs="Calibri"/>
                <w:bCs/>
                <w:snapToGrid w:val="0"/>
                <w:color w:val="002060"/>
                <w:sz w:val="24"/>
                <w:szCs w:val="24"/>
                <w:lang w:eastAsia="it-IT"/>
              </w:rPr>
              <w:t> </w:t>
            </w:r>
          </w:p>
          <w:p w14:paraId="4EDEB9C0" w14:textId="77777777" w:rsidR="007E0B8E" w:rsidRPr="007E0B8E" w:rsidRDefault="007E0B8E" w:rsidP="007E0B8E">
            <w:pPr>
              <w:spacing w:after="0" w:line="240" w:lineRule="auto"/>
              <w:jc w:val="both"/>
              <w:rPr>
                <w:rFonts w:eastAsia="Times New Roman" w:cs="Calibri"/>
                <w:bCs/>
                <w:snapToGrid w:val="0"/>
                <w:color w:val="002060"/>
                <w:sz w:val="24"/>
                <w:szCs w:val="24"/>
                <w:lang w:eastAsia="it-IT"/>
              </w:rPr>
            </w:pPr>
            <w:r w:rsidRPr="007E0B8E">
              <w:rPr>
                <w:rFonts w:eastAsia="Times New Roman" w:cs="Calibri"/>
                <w:bCs/>
                <w:snapToGrid w:val="0"/>
                <w:color w:val="002060"/>
                <w:sz w:val="24"/>
                <w:szCs w:val="24"/>
                <w:lang w:eastAsia="it-IT"/>
              </w:rPr>
              <w:t>La prenotazione dovrà contenere, pena irricevibilità, le seguenti informazioni:</w:t>
            </w:r>
          </w:p>
          <w:p w14:paraId="5188E78C" w14:textId="77777777" w:rsidR="007E0B8E" w:rsidRPr="007E0B8E" w:rsidRDefault="007E0B8E" w:rsidP="007E0B8E">
            <w:pPr>
              <w:spacing w:after="0" w:line="240" w:lineRule="auto"/>
              <w:jc w:val="both"/>
              <w:rPr>
                <w:rFonts w:eastAsia="Times New Roman" w:cs="Calibri"/>
                <w:bCs/>
                <w:snapToGrid w:val="0"/>
                <w:color w:val="002060"/>
                <w:sz w:val="24"/>
                <w:szCs w:val="24"/>
                <w:lang w:eastAsia="it-IT"/>
              </w:rPr>
            </w:pPr>
            <w:r w:rsidRPr="007E0B8E">
              <w:rPr>
                <w:rFonts w:ascii="Segoe UI Emoji" w:eastAsia="Times New Roman" w:hAnsi="Segoe UI Emoji" w:cs="Segoe UI Emoji"/>
                <w:bCs/>
                <w:snapToGrid w:val="0"/>
                <w:color w:val="002060"/>
                <w:sz w:val="24"/>
                <w:szCs w:val="24"/>
                <w:lang w:eastAsia="it-IT"/>
              </w:rPr>
              <w:t>👉</w:t>
            </w:r>
            <w:r w:rsidRPr="007E0B8E">
              <w:rPr>
                <w:rFonts w:eastAsia="Times New Roman" w:cs="Calibri"/>
                <w:bCs/>
                <w:snapToGrid w:val="0"/>
                <w:color w:val="002060"/>
                <w:sz w:val="24"/>
                <w:szCs w:val="24"/>
                <w:lang w:eastAsia="it-IT"/>
              </w:rPr>
              <w:t xml:space="preserve"> Generalità dell'associazione partecipante e contatti del responsabile;</w:t>
            </w:r>
          </w:p>
          <w:p w14:paraId="0C27B5D0" w14:textId="77777777" w:rsidR="007E0B8E" w:rsidRPr="007E0B8E" w:rsidRDefault="007E0B8E" w:rsidP="007E0B8E">
            <w:pPr>
              <w:spacing w:after="0" w:line="240" w:lineRule="auto"/>
              <w:jc w:val="both"/>
              <w:rPr>
                <w:rFonts w:eastAsia="Times New Roman" w:cs="Calibri"/>
                <w:bCs/>
                <w:snapToGrid w:val="0"/>
                <w:color w:val="002060"/>
                <w:sz w:val="24"/>
                <w:szCs w:val="24"/>
                <w:lang w:eastAsia="it-IT"/>
              </w:rPr>
            </w:pPr>
            <w:r w:rsidRPr="007E0B8E">
              <w:rPr>
                <w:rFonts w:ascii="Segoe UI Emoji" w:eastAsia="Times New Roman" w:hAnsi="Segoe UI Emoji" w:cs="Segoe UI Emoji"/>
                <w:bCs/>
                <w:snapToGrid w:val="0"/>
                <w:color w:val="002060"/>
                <w:sz w:val="24"/>
                <w:szCs w:val="24"/>
                <w:lang w:eastAsia="it-IT"/>
              </w:rPr>
              <w:t>👉</w:t>
            </w:r>
            <w:r w:rsidRPr="007E0B8E">
              <w:rPr>
                <w:rFonts w:eastAsia="Times New Roman" w:cs="Calibri"/>
                <w:bCs/>
                <w:snapToGrid w:val="0"/>
                <w:color w:val="002060"/>
                <w:sz w:val="24"/>
                <w:szCs w:val="24"/>
                <w:lang w:eastAsia="it-IT"/>
              </w:rPr>
              <w:t xml:space="preserve"> n. di squadre, categorie e sport;</w:t>
            </w:r>
          </w:p>
          <w:p w14:paraId="6A7698C5" w14:textId="77777777" w:rsidR="007E0B8E" w:rsidRPr="007E0B8E" w:rsidRDefault="007E0B8E" w:rsidP="007E0B8E">
            <w:pPr>
              <w:spacing w:after="0" w:line="240" w:lineRule="auto"/>
              <w:jc w:val="both"/>
              <w:rPr>
                <w:rFonts w:eastAsia="Times New Roman" w:cs="Calibri"/>
                <w:bCs/>
                <w:snapToGrid w:val="0"/>
                <w:color w:val="002060"/>
                <w:sz w:val="24"/>
                <w:szCs w:val="24"/>
                <w:lang w:eastAsia="it-IT"/>
              </w:rPr>
            </w:pPr>
            <w:r w:rsidRPr="007E0B8E">
              <w:rPr>
                <w:rFonts w:ascii="Segoe UI Emoji" w:eastAsia="Times New Roman" w:hAnsi="Segoe UI Emoji" w:cs="Segoe UI Emoji"/>
                <w:bCs/>
                <w:snapToGrid w:val="0"/>
                <w:color w:val="002060"/>
                <w:sz w:val="24"/>
                <w:szCs w:val="24"/>
                <w:lang w:eastAsia="it-IT"/>
              </w:rPr>
              <w:t>👉</w:t>
            </w:r>
            <w:r w:rsidRPr="007E0B8E">
              <w:rPr>
                <w:rFonts w:eastAsia="Times New Roman" w:cs="Calibri"/>
                <w:bCs/>
                <w:snapToGrid w:val="0"/>
                <w:color w:val="002060"/>
                <w:sz w:val="24"/>
                <w:szCs w:val="24"/>
                <w:lang w:eastAsia="it-IT"/>
              </w:rPr>
              <w:t xml:space="preserve"> n. totale di atleti, dirigenti ed accompagnatori partecipanti;</w:t>
            </w:r>
          </w:p>
          <w:p w14:paraId="62CF9DD9" w14:textId="77777777" w:rsidR="007E0B8E" w:rsidRPr="007E0B8E" w:rsidRDefault="007E0B8E" w:rsidP="007E0B8E">
            <w:pPr>
              <w:spacing w:after="0" w:line="240" w:lineRule="auto"/>
              <w:jc w:val="both"/>
              <w:rPr>
                <w:rFonts w:eastAsia="Times New Roman" w:cs="Calibri"/>
                <w:bCs/>
                <w:snapToGrid w:val="0"/>
                <w:color w:val="002060"/>
                <w:sz w:val="24"/>
                <w:szCs w:val="24"/>
                <w:lang w:eastAsia="it-IT"/>
              </w:rPr>
            </w:pPr>
            <w:r w:rsidRPr="007E0B8E">
              <w:rPr>
                <w:rFonts w:ascii="Segoe UI Emoji" w:eastAsia="Times New Roman" w:hAnsi="Segoe UI Emoji" w:cs="Segoe UI Emoji"/>
                <w:bCs/>
                <w:snapToGrid w:val="0"/>
                <w:color w:val="002060"/>
                <w:sz w:val="24"/>
                <w:szCs w:val="24"/>
                <w:lang w:eastAsia="it-IT"/>
              </w:rPr>
              <w:t>👉</w:t>
            </w:r>
            <w:r w:rsidRPr="007E0B8E">
              <w:rPr>
                <w:rFonts w:eastAsia="Times New Roman" w:cs="Calibri"/>
                <w:bCs/>
                <w:snapToGrid w:val="0"/>
                <w:color w:val="002060"/>
                <w:sz w:val="24"/>
                <w:szCs w:val="24"/>
                <w:lang w:eastAsia="it-IT"/>
              </w:rPr>
              <w:t xml:space="preserve"> n. di camere singole che si intendono prenotare (tenendo presente che una volta che tali camere saranno opzionate non potranno esserne richieste altre ed in caso di non utilizzo la quota per tali camere dovrà essere comunque versata)</w:t>
            </w:r>
          </w:p>
          <w:p w14:paraId="51E77755" w14:textId="77777777" w:rsidR="007E0B8E" w:rsidRPr="007E0B8E" w:rsidRDefault="007E0B8E" w:rsidP="007E0B8E">
            <w:pPr>
              <w:spacing w:after="0" w:line="240" w:lineRule="auto"/>
              <w:jc w:val="both"/>
              <w:rPr>
                <w:rFonts w:eastAsia="Times New Roman" w:cs="Calibri"/>
                <w:bCs/>
                <w:snapToGrid w:val="0"/>
                <w:color w:val="002060"/>
                <w:sz w:val="24"/>
                <w:szCs w:val="24"/>
                <w:lang w:eastAsia="it-IT"/>
              </w:rPr>
            </w:pPr>
            <w:r w:rsidRPr="007E0B8E">
              <w:rPr>
                <w:rFonts w:ascii="Segoe UI Emoji" w:eastAsia="Times New Roman" w:hAnsi="Segoe UI Emoji" w:cs="Segoe UI Emoji"/>
                <w:bCs/>
                <w:snapToGrid w:val="0"/>
                <w:color w:val="002060"/>
                <w:sz w:val="24"/>
                <w:szCs w:val="24"/>
                <w:lang w:eastAsia="it-IT"/>
              </w:rPr>
              <w:t>👉</w:t>
            </w:r>
            <w:r w:rsidRPr="007E0B8E">
              <w:rPr>
                <w:rFonts w:eastAsia="Times New Roman" w:cs="Calibri"/>
                <w:bCs/>
                <w:snapToGrid w:val="0"/>
                <w:color w:val="002060"/>
                <w:sz w:val="24"/>
                <w:szCs w:val="24"/>
                <w:lang w:eastAsia="it-IT"/>
              </w:rPr>
              <w:t xml:space="preserve"> Richiesta taglie t-shirt/gadget</w:t>
            </w:r>
          </w:p>
          <w:p w14:paraId="2D7E1556" w14:textId="7510078B" w:rsidR="007E0B8E" w:rsidRDefault="007E0B8E" w:rsidP="007E0B8E">
            <w:pPr>
              <w:spacing w:after="0" w:line="240" w:lineRule="auto"/>
              <w:jc w:val="both"/>
              <w:rPr>
                <w:rFonts w:eastAsia="Times New Roman" w:cs="Calibri"/>
                <w:bCs/>
                <w:snapToGrid w:val="0"/>
                <w:color w:val="002060"/>
                <w:sz w:val="24"/>
                <w:szCs w:val="24"/>
                <w:lang w:eastAsia="it-IT"/>
              </w:rPr>
            </w:pPr>
            <w:r w:rsidRPr="007E0B8E">
              <w:rPr>
                <w:rFonts w:ascii="Segoe UI Emoji" w:eastAsia="Times New Roman" w:hAnsi="Segoe UI Emoji" w:cs="Segoe UI Emoji"/>
                <w:bCs/>
                <w:snapToGrid w:val="0"/>
                <w:color w:val="002060"/>
                <w:sz w:val="24"/>
                <w:szCs w:val="24"/>
                <w:lang w:eastAsia="it-IT"/>
              </w:rPr>
              <w:t>👉</w:t>
            </w:r>
            <w:r w:rsidRPr="007E0B8E">
              <w:rPr>
                <w:rFonts w:eastAsia="Times New Roman" w:cs="Calibri"/>
                <w:bCs/>
                <w:snapToGrid w:val="0"/>
                <w:color w:val="002060"/>
                <w:sz w:val="24"/>
                <w:szCs w:val="24"/>
                <w:lang w:eastAsia="it-IT"/>
              </w:rPr>
              <w:t xml:space="preserve"> Ricevuta del bonifico di iscrizione pari a € </w:t>
            </w:r>
            <w:r w:rsidR="002F5E1F">
              <w:rPr>
                <w:rFonts w:eastAsia="Times New Roman" w:cs="Calibri"/>
                <w:bCs/>
                <w:snapToGrid w:val="0"/>
                <w:color w:val="002060"/>
                <w:sz w:val="24"/>
                <w:szCs w:val="24"/>
                <w:lang w:eastAsia="it-IT"/>
              </w:rPr>
              <w:t>100</w:t>
            </w:r>
            <w:r w:rsidRPr="007E0B8E">
              <w:rPr>
                <w:rFonts w:eastAsia="Times New Roman" w:cs="Calibri"/>
                <w:bCs/>
                <w:snapToGrid w:val="0"/>
                <w:color w:val="002060"/>
                <w:sz w:val="24"/>
                <w:szCs w:val="24"/>
                <w:lang w:eastAsia="it-IT"/>
              </w:rPr>
              <w:t>,00 (</w:t>
            </w:r>
            <w:r w:rsidR="002F5E1F">
              <w:rPr>
                <w:rFonts w:eastAsia="Times New Roman" w:cs="Calibri"/>
                <w:bCs/>
                <w:snapToGrid w:val="0"/>
                <w:color w:val="002060"/>
                <w:sz w:val="24"/>
                <w:szCs w:val="24"/>
                <w:lang w:eastAsia="it-IT"/>
              </w:rPr>
              <w:t>Cento</w:t>
            </w:r>
            <w:r w:rsidRPr="007E0B8E">
              <w:rPr>
                <w:rFonts w:eastAsia="Times New Roman" w:cs="Calibri"/>
                <w:bCs/>
                <w:snapToGrid w:val="0"/>
                <w:color w:val="002060"/>
                <w:sz w:val="24"/>
                <w:szCs w:val="24"/>
                <w:lang w:eastAsia="it-IT"/>
              </w:rPr>
              <w:t>/00) per ogni partecipante prenotato.</w:t>
            </w:r>
          </w:p>
          <w:p w14:paraId="38DF6212" w14:textId="3A93045C" w:rsidR="007E0B8E" w:rsidRPr="007E0B8E" w:rsidRDefault="007E0B8E" w:rsidP="007E0B8E">
            <w:pPr>
              <w:spacing w:after="0" w:line="240" w:lineRule="auto"/>
              <w:jc w:val="both"/>
              <w:rPr>
                <w:rFonts w:eastAsia="Times New Roman" w:cs="Calibri"/>
                <w:bCs/>
                <w:snapToGrid w:val="0"/>
                <w:color w:val="002060"/>
                <w:sz w:val="24"/>
                <w:szCs w:val="24"/>
                <w:lang w:eastAsia="it-IT"/>
              </w:rPr>
            </w:pPr>
            <w:r>
              <w:rPr>
                <w:rFonts w:eastAsia="Times New Roman" w:cs="Calibri"/>
                <w:bCs/>
                <w:snapToGrid w:val="0"/>
                <w:color w:val="002060"/>
                <w:sz w:val="24"/>
                <w:szCs w:val="24"/>
                <w:lang w:eastAsia="it-IT"/>
              </w:rPr>
              <w:t>La</w:t>
            </w:r>
            <w:r w:rsidRPr="007E0B8E">
              <w:rPr>
                <w:rFonts w:eastAsia="Times New Roman" w:cs="Calibri"/>
                <w:bCs/>
                <w:snapToGrid w:val="0"/>
                <w:color w:val="002060"/>
                <w:sz w:val="24"/>
                <w:szCs w:val="24"/>
                <w:lang w:eastAsia="it-IT"/>
              </w:rPr>
              <w:t xml:space="preserve"> quota d’iscrizione, non restituibile in caso di rinuncia, andrà versata su cc intestato a </w:t>
            </w:r>
          </w:p>
          <w:p w14:paraId="6CC21C56" w14:textId="3FCF0DBE" w:rsidR="007E0B8E" w:rsidRPr="007E0B8E" w:rsidRDefault="007E0B8E" w:rsidP="007E0B8E">
            <w:pPr>
              <w:spacing w:after="0" w:line="240" w:lineRule="auto"/>
              <w:jc w:val="center"/>
              <w:rPr>
                <w:rFonts w:eastAsia="Times New Roman" w:cs="Calibri"/>
                <w:bCs/>
                <w:snapToGrid w:val="0"/>
                <w:color w:val="002060"/>
                <w:sz w:val="24"/>
                <w:szCs w:val="24"/>
                <w:lang w:eastAsia="it-IT"/>
              </w:rPr>
            </w:pPr>
            <w:r w:rsidRPr="007E0B8E">
              <w:rPr>
                <w:rFonts w:eastAsia="Times New Roman" w:cs="Calibri"/>
                <w:bCs/>
                <w:snapToGrid w:val="0"/>
                <w:color w:val="002060"/>
                <w:sz w:val="24"/>
                <w:szCs w:val="24"/>
                <w:lang w:eastAsia="it-IT"/>
              </w:rPr>
              <w:t>PGS Calabria c/c Banca Intesa</w:t>
            </w:r>
          </w:p>
          <w:p w14:paraId="6DC5FA3D" w14:textId="42009119" w:rsidR="007E0B8E" w:rsidRPr="007E0B8E" w:rsidRDefault="007E0B8E" w:rsidP="007E0B8E">
            <w:pPr>
              <w:spacing w:after="0" w:line="240" w:lineRule="auto"/>
              <w:jc w:val="center"/>
              <w:rPr>
                <w:rFonts w:eastAsia="Times New Roman" w:cs="Calibri"/>
                <w:bCs/>
                <w:snapToGrid w:val="0"/>
                <w:color w:val="002060"/>
                <w:sz w:val="24"/>
                <w:szCs w:val="24"/>
                <w:lang w:eastAsia="it-IT"/>
              </w:rPr>
            </w:pPr>
            <w:r w:rsidRPr="007E0B8E">
              <w:rPr>
                <w:rFonts w:eastAsia="Times New Roman" w:cs="Calibri"/>
                <w:bCs/>
                <w:snapToGrid w:val="0"/>
                <w:color w:val="002060"/>
                <w:sz w:val="24"/>
                <w:szCs w:val="24"/>
                <w:lang w:eastAsia="it-IT"/>
              </w:rPr>
              <w:t xml:space="preserve">IBAN </w:t>
            </w:r>
            <w:r w:rsidR="00D705B2" w:rsidRPr="00D705B2">
              <w:rPr>
                <w:rFonts w:eastAsia="Times New Roman" w:cs="Calibri"/>
                <w:b/>
                <w:i/>
                <w:iCs/>
                <w:snapToGrid w:val="0"/>
                <w:color w:val="002060"/>
                <w:sz w:val="24"/>
                <w:szCs w:val="24"/>
                <w:lang w:eastAsia="it-IT"/>
              </w:rPr>
              <w:t>IT27A0306909606100000136528</w:t>
            </w:r>
          </w:p>
          <w:p w14:paraId="5F1DDEAF" w14:textId="77777777" w:rsidR="007E0B8E" w:rsidRPr="007E0B8E" w:rsidRDefault="007E0B8E" w:rsidP="007E0B8E">
            <w:pPr>
              <w:spacing w:after="0" w:line="240" w:lineRule="auto"/>
              <w:jc w:val="center"/>
              <w:rPr>
                <w:rFonts w:eastAsia="Times New Roman" w:cs="Calibri"/>
                <w:bCs/>
                <w:snapToGrid w:val="0"/>
                <w:color w:val="002060"/>
                <w:sz w:val="24"/>
                <w:szCs w:val="24"/>
                <w:lang w:eastAsia="it-IT"/>
              </w:rPr>
            </w:pPr>
          </w:p>
          <w:p w14:paraId="17F4C867" w14:textId="0557FB01" w:rsidR="007E0B8E" w:rsidRDefault="007E0B8E" w:rsidP="007E0B8E">
            <w:pPr>
              <w:spacing w:after="0" w:line="240" w:lineRule="auto"/>
              <w:rPr>
                <w:rFonts w:eastAsia="Times New Roman" w:cs="Calibri"/>
                <w:bCs/>
                <w:snapToGrid w:val="0"/>
                <w:color w:val="002060"/>
                <w:sz w:val="24"/>
                <w:szCs w:val="24"/>
                <w:lang w:eastAsia="it-IT"/>
              </w:rPr>
            </w:pPr>
            <w:r w:rsidRPr="007E0B8E">
              <w:rPr>
                <w:rFonts w:eastAsia="Times New Roman" w:cs="Calibri"/>
                <w:bCs/>
                <w:snapToGrid w:val="0"/>
                <w:color w:val="002060"/>
                <w:sz w:val="24"/>
                <w:szCs w:val="24"/>
                <w:lang w:eastAsia="it-IT"/>
              </w:rPr>
              <w:t>Causale: "Iscrizione Don Bosco Cup 202</w:t>
            </w:r>
            <w:r w:rsidR="00EE05FF">
              <w:rPr>
                <w:rFonts w:eastAsia="Times New Roman" w:cs="Calibri"/>
                <w:bCs/>
                <w:snapToGrid w:val="0"/>
                <w:color w:val="002060"/>
                <w:sz w:val="24"/>
                <w:szCs w:val="24"/>
                <w:lang w:eastAsia="it-IT"/>
              </w:rPr>
              <w:t>4</w:t>
            </w:r>
            <w:r w:rsidRPr="007E0B8E">
              <w:rPr>
                <w:rFonts w:eastAsia="Times New Roman" w:cs="Calibri"/>
                <w:bCs/>
                <w:snapToGrid w:val="0"/>
                <w:color w:val="002060"/>
                <w:sz w:val="24"/>
                <w:szCs w:val="24"/>
                <w:lang w:eastAsia="it-IT"/>
              </w:rPr>
              <w:t xml:space="preserve"> – Nome squadra </w:t>
            </w:r>
            <w:proofErr w:type="gramStart"/>
            <w:r w:rsidRPr="007E0B8E">
              <w:rPr>
                <w:rFonts w:eastAsia="Times New Roman" w:cs="Calibri"/>
                <w:bCs/>
                <w:snapToGrid w:val="0"/>
                <w:color w:val="002060"/>
                <w:sz w:val="24"/>
                <w:szCs w:val="24"/>
                <w:lang w:eastAsia="it-IT"/>
              </w:rPr>
              <w:t>–“</w:t>
            </w:r>
            <w:proofErr w:type="gramEnd"/>
          </w:p>
          <w:p w14:paraId="12D1319B" w14:textId="7E68D3BB" w:rsidR="00EE05FF" w:rsidRDefault="00EE05FF" w:rsidP="007E0B8E">
            <w:pPr>
              <w:spacing w:after="0" w:line="240" w:lineRule="auto"/>
              <w:rPr>
                <w:rFonts w:eastAsia="Times New Roman" w:cs="Calibri"/>
                <w:bCs/>
                <w:snapToGrid w:val="0"/>
                <w:color w:val="002060"/>
                <w:sz w:val="24"/>
                <w:szCs w:val="24"/>
                <w:lang w:eastAsia="it-IT"/>
              </w:rPr>
            </w:pPr>
            <w:r>
              <w:rPr>
                <w:rFonts w:eastAsia="Times New Roman" w:cs="Calibri"/>
                <w:bCs/>
                <w:snapToGrid w:val="0"/>
                <w:color w:val="002060"/>
                <w:sz w:val="24"/>
                <w:szCs w:val="24"/>
                <w:lang w:eastAsia="it-IT"/>
              </w:rPr>
              <w:t xml:space="preserve">Il modulo di prenotazione consente anche il versamento diretto con carta o con </w:t>
            </w:r>
            <w:proofErr w:type="spellStart"/>
            <w:r>
              <w:rPr>
                <w:rFonts w:eastAsia="Times New Roman" w:cs="Calibri"/>
                <w:bCs/>
                <w:snapToGrid w:val="0"/>
                <w:color w:val="002060"/>
                <w:sz w:val="24"/>
                <w:szCs w:val="24"/>
                <w:lang w:eastAsia="it-IT"/>
              </w:rPr>
              <w:t>Pay</w:t>
            </w:r>
            <w:proofErr w:type="spellEnd"/>
            <w:r>
              <w:rPr>
                <w:rFonts w:eastAsia="Times New Roman" w:cs="Calibri"/>
                <w:bCs/>
                <w:snapToGrid w:val="0"/>
                <w:color w:val="002060"/>
                <w:sz w:val="24"/>
                <w:szCs w:val="24"/>
                <w:lang w:eastAsia="it-IT"/>
              </w:rPr>
              <w:t xml:space="preserve"> </w:t>
            </w:r>
            <w:proofErr w:type="spellStart"/>
            <w:r>
              <w:rPr>
                <w:rFonts w:eastAsia="Times New Roman" w:cs="Calibri"/>
                <w:bCs/>
                <w:snapToGrid w:val="0"/>
                <w:color w:val="002060"/>
                <w:sz w:val="24"/>
                <w:szCs w:val="24"/>
                <w:lang w:eastAsia="it-IT"/>
              </w:rPr>
              <w:t>Pall</w:t>
            </w:r>
            <w:proofErr w:type="spellEnd"/>
            <w:r>
              <w:rPr>
                <w:rFonts w:eastAsia="Times New Roman" w:cs="Calibri"/>
                <w:bCs/>
                <w:snapToGrid w:val="0"/>
                <w:color w:val="002060"/>
                <w:sz w:val="24"/>
                <w:szCs w:val="24"/>
                <w:lang w:eastAsia="it-IT"/>
              </w:rPr>
              <w:t>.</w:t>
            </w:r>
          </w:p>
          <w:p w14:paraId="6313F756" w14:textId="3078513C" w:rsidR="00142D8A" w:rsidRDefault="00EE05FF" w:rsidP="007E0B8E">
            <w:pPr>
              <w:spacing w:after="0" w:line="240" w:lineRule="auto"/>
              <w:rPr>
                <w:rFonts w:eastAsia="Times New Roman" w:cs="Calibri"/>
                <w:bCs/>
                <w:snapToGrid w:val="0"/>
                <w:color w:val="002060"/>
                <w:sz w:val="24"/>
                <w:szCs w:val="24"/>
                <w:lang w:eastAsia="it-IT"/>
              </w:rPr>
            </w:pPr>
            <w:r>
              <w:rPr>
                <w:rFonts w:eastAsia="Times New Roman" w:cs="Calibri"/>
                <w:bCs/>
                <w:snapToGrid w:val="0"/>
                <w:color w:val="002060"/>
                <w:sz w:val="24"/>
                <w:szCs w:val="24"/>
                <w:lang w:eastAsia="it-IT"/>
              </w:rPr>
              <w:t xml:space="preserve"> </w:t>
            </w:r>
          </w:p>
          <w:p w14:paraId="18C1554F" w14:textId="05022E1D" w:rsidR="00142D8A" w:rsidRPr="007E0B8E" w:rsidRDefault="00142D8A" w:rsidP="007E0B8E">
            <w:pPr>
              <w:spacing w:after="0" w:line="240" w:lineRule="auto"/>
              <w:rPr>
                <w:rFonts w:eastAsia="Times New Roman" w:cs="Calibri"/>
                <w:bCs/>
                <w:snapToGrid w:val="0"/>
                <w:color w:val="002060"/>
                <w:sz w:val="24"/>
                <w:szCs w:val="24"/>
                <w:lang w:eastAsia="it-IT"/>
              </w:rPr>
            </w:pPr>
            <w:r w:rsidRPr="00142D8A">
              <w:rPr>
                <w:rFonts w:eastAsia="Times New Roman" w:cs="Calibri"/>
                <w:b/>
                <w:snapToGrid w:val="0"/>
                <w:color w:val="FF0000"/>
                <w:sz w:val="24"/>
                <w:szCs w:val="24"/>
                <w:lang w:eastAsia="it-IT"/>
              </w:rPr>
              <w:t>MODULO DI PRENOTAZIONE</w:t>
            </w:r>
            <w:r w:rsidRPr="00142D8A">
              <w:rPr>
                <w:rFonts w:eastAsia="Times New Roman" w:cs="Calibri"/>
                <w:bCs/>
                <w:snapToGrid w:val="0"/>
                <w:color w:val="FF0000"/>
                <w:sz w:val="24"/>
                <w:szCs w:val="24"/>
                <w:lang w:eastAsia="it-IT"/>
              </w:rPr>
              <w:t xml:space="preserve"> </w:t>
            </w:r>
            <w:r w:rsidRPr="00142D8A">
              <w:rPr>
                <w:rFonts w:ascii="Segoe UI Emoji" w:eastAsia="Times New Roman" w:hAnsi="Segoe UI Emoji" w:cs="Segoe UI Emoji"/>
                <w:b/>
                <w:snapToGrid w:val="0"/>
                <w:color w:val="FF0000"/>
                <w:sz w:val="24"/>
                <w:szCs w:val="24"/>
                <w:lang w:eastAsia="it-IT"/>
              </w:rPr>
              <w:t>👉</w:t>
            </w:r>
            <w:r>
              <w:rPr>
                <w:rFonts w:ascii="Segoe UI Emoji" w:eastAsia="Times New Roman" w:hAnsi="Segoe UI Emoji" w:cs="Segoe UI Emoji"/>
                <w:b/>
                <w:snapToGrid w:val="0"/>
                <w:color w:val="FF0000"/>
                <w:sz w:val="24"/>
                <w:szCs w:val="24"/>
                <w:lang w:eastAsia="it-IT"/>
              </w:rPr>
              <w:t xml:space="preserve"> </w:t>
            </w:r>
            <w:hyperlink r:id="rId14" w:history="1">
              <w:r w:rsidRPr="00142D8A">
                <w:rPr>
                  <w:rStyle w:val="Collegamentoipertestuale"/>
                  <w:rFonts w:ascii="Segoe UI Emoji" w:eastAsia="Times New Roman" w:hAnsi="Segoe UI Emoji" w:cs="Segoe UI Emoji"/>
                  <w:b/>
                  <w:snapToGrid w:val="0"/>
                  <w:sz w:val="24"/>
                  <w:szCs w:val="24"/>
                  <w:lang w:eastAsia="it-IT"/>
                </w:rPr>
                <w:t>ACCEDI</w:t>
              </w:r>
            </w:hyperlink>
          </w:p>
          <w:p w14:paraId="22B38091" w14:textId="266270F2" w:rsidR="00F53123" w:rsidRPr="00FC176A" w:rsidRDefault="00F53123" w:rsidP="00F53123">
            <w:pPr>
              <w:pStyle w:val="Rientrocorpodeltesto3"/>
              <w:spacing w:after="0"/>
              <w:ind w:left="0"/>
              <w:jc w:val="both"/>
              <w:rPr>
                <w:rFonts w:ascii="Calibri" w:hAnsi="Calibri" w:cs="Calibri"/>
                <w:bCs/>
                <w:color w:val="002060"/>
                <w:sz w:val="24"/>
                <w:szCs w:val="24"/>
              </w:rPr>
            </w:pPr>
          </w:p>
        </w:tc>
      </w:tr>
      <w:tr w:rsidR="00F53123" w:rsidRPr="001A5013" w14:paraId="5D2C70CA" w14:textId="77777777" w:rsidTr="0029422B">
        <w:trPr>
          <w:cantSplit/>
          <w:jc w:val="center"/>
        </w:trPr>
        <w:tc>
          <w:tcPr>
            <w:tcW w:w="2691" w:type="dxa"/>
            <w:vAlign w:val="center"/>
          </w:tcPr>
          <w:p w14:paraId="129B46F2" w14:textId="59619606" w:rsidR="007E0B8E" w:rsidRPr="001A5013" w:rsidRDefault="00F53123" w:rsidP="007E0B8E">
            <w:pPr>
              <w:spacing w:after="0" w:line="240" w:lineRule="auto"/>
              <w:rPr>
                <w:rFonts w:cs="Calibri"/>
                <w:b/>
                <w:color w:val="002060"/>
                <w:sz w:val="24"/>
                <w:szCs w:val="24"/>
              </w:rPr>
            </w:pPr>
            <w:r w:rsidRPr="009E3913">
              <w:rPr>
                <w:rFonts w:cs="Calibri"/>
                <w:b/>
                <w:color w:val="002060"/>
                <w:sz w:val="24"/>
                <w:szCs w:val="24"/>
              </w:rPr>
              <w:t xml:space="preserve">ISCRIZIONE </w:t>
            </w:r>
          </w:p>
          <w:p w14:paraId="69FD79C5" w14:textId="3281A823" w:rsidR="00F53123" w:rsidRPr="001A5013" w:rsidRDefault="00F53123" w:rsidP="00F53123">
            <w:pPr>
              <w:spacing w:after="0" w:line="240" w:lineRule="auto"/>
              <w:rPr>
                <w:rFonts w:cs="Calibri"/>
                <w:b/>
                <w:color w:val="002060"/>
                <w:sz w:val="24"/>
                <w:szCs w:val="24"/>
              </w:rPr>
            </w:pPr>
          </w:p>
        </w:tc>
        <w:tc>
          <w:tcPr>
            <w:tcW w:w="7312" w:type="dxa"/>
            <w:vAlign w:val="center"/>
          </w:tcPr>
          <w:p w14:paraId="04308F96" w14:textId="1A1A3B90" w:rsidR="007E0B8E" w:rsidRPr="000D4283" w:rsidRDefault="007E0B8E" w:rsidP="007E0B8E">
            <w:pPr>
              <w:spacing w:after="0" w:line="240" w:lineRule="auto"/>
              <w:jc w:val="both"/>
              <w:rPr>
                <w:rFonts w:cs="Calibri"/>
                <w:color w:val="002060"/>
                <w:sz w:val="24"/>
                <w:szCs w:val="24"/>
              </w:rPr>
            </w:pPr>
            <w:r w:rsidRPr="000D4283">
              <w:rPr>
                <w:rFonts w:cs="Calibri"/>
                <w:color w:val="002060"/>
                <w:sz w:val="24"/>
                <w:szCs w:val="24"/>
              </w:rPr>
              <w:t xml:space="preserve">Tutte le associazioni regolarmente prenotate potranno completare l'iscrizione trasmettendo il saldo delle quote e il modulo di </w:t>
            </w:r>
            <w:proofErr w:type="spellStart"/>
            <w:r w:rsidRPr="000D4283">
              <w:rPr>
                <w:rFonts w:cs="Calibri"/>
                <w:color w:val="002060"/>
                <w:sz w:val="24"/>
                <w:szCs w:val="24"/>
              </w:rPr>
              <w:t>rooming</w:t>
            </w:r>
            <w:proofErr w:type="spellEnd"/>
            <w:r w:rsidRPr="000D4283">
              <w:rPr>
                <w:rFonts w:cs="Calibri"/>
                <w:color w:val="002060"/>
                <w:sz w:val="24"/>
                <w:szCs w:val="24"/>
              </w:rPr>
              <w:t xml:space="preserve"> list </w:t>
            </w:r>
            <w:r w:rsidRPr="00DC16CD">
              <w:rPr>
                <w:rFonts w:cs="Calibri"/>
                <w:b/>
                <w:bCs/>
                <w:color w:val="002060"/>
                <w:sz w:val="24"/>
                <w:szCs w:val="24"/>
              </w:rPr>
              <w:t xml:space="preserve">ENTRO E NON OLTRE IL </w:t>
            </w:r>
            <w:r w:rsidR="00EE05FF" w:rsidRPr="00DC16CD">
              <w:rPr>
                <w:rFonts w:cs="Calibri"/>
                <w:b/>
                <w:bCs/>
                <w:color w:val="002060"/>
                <w:sz w:val="24"/>
                <w:szCs w:val="24"/>
              </w:rPr>
              <w:t>3</w:t>
            </w:r>
            <w:r w:rsidRPr="00DC16CD">
              <w:rPr>
                <w:rFonts w:cs="Calibri"/>
                <w:b/>
                <w:bCs/>
                <w:color w:val="002060"/>
                <w:sz w:val="24"/>
                <w:szCs w:val="24"/>
              </w:rPr>
              <w:t>0 MAGGIO 202</w:t>
            </w:r>
            <w:r w:rsidR="00EE05FF" w:rsidRPr="00DC16CD">
              <w:rPr>
                <w:rFonts w:cs="Calibri"/>
                <w:b/>
                <w:bCs/>
                <w:color w:val="002060"/>
                <w:sz w:val="24"/>
                <w:szCs w:val="24"/>
              </w:rPr>
              <w:t>4</w:t>
            </w:r>
            <w:r>
              <w:rPr>
                <w:rFonts w:cs="Calibri"/>
                <w:color w:val="002060"/>
                <w:sz w:val="24"/>
                <w:szCs w:val="24"/>
              </w:rPr>
              <w:t>.</w:t>
            </w:r>
          </w:p>
          <w:p w14:paraId="560113C8" w14:textId="77777777" w:rsidR="007E0B8E" w:rsidRPr="000D4283" w:rsidRDefault="007E0B8E" w:rsidP="007E0B8E">
            <w:pPr>
              <w:spacing w:after="0" w:line="240" w:lineRule="auto"/>
              <w:jc w:val="both"/>
              <w:rPr>
                <w:rFonts w:cs="Calibri"/>
                <w:color w:val="002060"/>
                <w:sz w:val="24"/>
                <w:szCs w:val="24"/>
              </w:rPr>
            </w:pPr>
            <w:r w:rsidRPr="000D4283">
              <w:rPr>
                <w:rFonts w:cs="Calibri"/>
                <w:color w:val="002060"/>
                <w:sz w:val="24"/>
                <w:szCs w:val="24"/>
              </w:rPr>
              <w:t>Il modulo di Rooming List da compilare sarà inoltrato alle associazioni iscritte all’atto della prenotazione.</w:t>
            </w:r>
          </w:p>
          <w:p w14:paraId="4C3D0D1A" w14:textId="17F0073B" w:rsidR="00F53123" w:rsidRPr="002200E5" w:rsidRDefault="007E0B8E" w:rsidP="007E0B8E">
            <w:pPr>
              <w:spacing w:after="0" w:line="240" w:lineRule="auto"/>
              <w:jc w:val="both"/>
              <w:rPr>
                <w:rFonts w:cs="Calibri"/>
                <w:color w:val="002060"/>
                <w:sz w:val="24"/>
                <w:szCs w:val="24"/>
              </w:rPr>
            </w:pPr>
            <w:r w:rsidRPr="000D4283">
              <w:rPr>
                <w:rFonts w:cs="Calibri"/>
                <w:color w:val="002060"/>
                <w:sz w:val="24"/>
                <w:szCs w:val="24"/>
              </w:rPr>
              <w:t>Le quote di prenotazione versate non saranno restituite in caso di rinuncia. In caso di mancata partecipazione causa legittimi impedimenti opportunamente certificati, potranno essere restituite fino ad un massimo del 50% delle quote versate al netto della prenotazione.</w:t>
            </w:r>
          </w:p>
        </w:tc>
      </w:tr>
      <w:tr w:rsidR="007E0B8E" w:rsidRPr="001A5013" w14:paraId="7B830D8A" w14:textId="77777777" w:rsidTr="0029422B">
        <w:trPr>
          <w:cantSplit/>
          <w:jc w:val="center"/>
        </w:trPr>
        <w:tc>
          <w:tcPr>
            <w:tcW w:w="2691" w:type="dxa"/>
            <w:vAlign w:val="center"/>
          </w:tcPr>
          <w:p w14:paraId="50F67BAA" w14:textId="2B7CA6E7" w:rsidR="007E0B8E" w:rsidRPr="001A5013" w:rsidRDefault="007E0B8E" w:rsidP="007E0B8E">
            <w:pPr>
              <w:pStyle w:val="Titolo6"/>
              <w:ind w:firstLine="0"/>
              <w:jc w:val="left"/>
              <w:rPr>
                <w:rFonts w:ascii="Calibri" w:hAnsi="Calibri" w:cs="Calibri"/>
                <w:color w:val="002060"/>
                <w:sz w:val="24"/>
                <w:szCs w:val="24"/>
              </w:rPr>
            </w:pPr>
            <w:r>
              <w:rPr>
                <w:rFonts w:ascii="Calibri" w:hAnsi="Calibri" w:cs="Calibri"/>
                <w:color w:val="002060"/>
                <w:sz w:val="24"/>
                <w:szCs w:val="24"/>
              </w:rPr>
              <w:lastRenderedPageBreak/>
              <w:t>TESSERAMENTO E COPERTURA ASSICURATIVA</w:t>
            </w:r>
          </w:p>
        </w:tc>
        <w:tc>
          <w:tcPr>
            <w:tcW w:w="7312" w:type="dxa"/>
          </w:tcPr>
          <w:p w14:paraId="1AF31BED" w14:textId="6D5622A0" w:rsidR="007E0B8E" w:rsidRPr="001A5013" w:rsidRDefault="007E0B8E" w:rsidP="00F53123">
            <w:pPr>
              <w:spacing w:after="0" w:line="240" w:lineRule="auto"/>
              <w:jc w:val="both"/>
              <w:rPr>
                <w:rFonts w:cs="Calibri"/>
                <w:color w:val="002060"/>
                <w:sz w:val="24"/>
                <w:szCs w:val="24"/>
              </w:rPr>
            </w:pPr>
            <w:r w:rsidRPr="000D4283">
              <w:rPr>
                <w:rFonts w:cs="Calibri"/>
                <w:color w:val="002060"/>
                <w:sz w:val="24"/>
                <w:szCs w:val="24"/>
              </w:rPr>
              <w:t>Per poter essere ammessi all</w:t>
            </w:r>
            <w:r w:rsidR="00DC16CD">
              <w:rPr>
                <w:rFonts w:cs="Calibri"/>
                <w:color w:val="002060"/>
                <w:sz w:val="24"/>
                <w:szCs w:val="24"/>
              </w:rPr>
              <w:t>’evento</w:t>
            </w:r>
            <w:r w:rsidRPr="000D4283">
              <w:rPr>
                <w:rFonts w:cs="Calibri"/>
                <w:color w:val="002060"/>
                <w:sz w:val="24"/>
                <w:szCs w:val="24"/>
              </w:rPr>
              <w:t xml:space="preserve"> TUTTI I PARTECIPANTI, compresi i genitori e gli accompagnatori, devono essere tesserati PGS per la stagione in corso. Gli atleti dovranno risultare tesserati non oltre il 30/04/2</w:t>
            </w:r>
            <w:r>
              <w:rPr>
                <w:rFonts w:cs="Calibri"/>
                <w:color w:val="002060"/>
                <w:sz w:val="24"/>
                <w:szCs w:val="24"/>
              </w:rPr>
              <w:t>02</w:t>
            </w:r>
            <w:r w:rsidR="00EE05FF">
              <w:rPr>
                <w:rFonts w:cs="Calibri"/>
                <w:color w:val="002060"/>
                <w:sz w:val="24"/>
                <w:szCs w:val="24"/>
              </w:rPr>
              <w:t>4</w:t>
            </w:r>
            <w:r w:rsidRPr="000D4283">
              <w:rPr>
                <w:rFonts w:cs="Calibri"/>
                <w:color w:val="002060"/>
                <w:sz w:val="24"/>
                <w:szCs w:val="24"/>
              </w:rPr>
              <w:t>.</w:t>
            </w:r>
          </w:p>
        </w:tc>
      </w:tr>
      <w:tr w:rsidR="00436D6E" w:rsidRPr="001A5013" w14:paraId="5F36C623" w14:textId="77777777" w:rsidTr="0029422B">
        <w:trPr>
          <w:cantSplit/>
          <w:jc w:val="center"/>
        </w:trPr>
        <w:tc>
          <w:tcPr>
            <w:tcW w:w="2691" w:type="dxa"/>
            <w:vAlign w:val="center"/>
          </w:tcPr>
          <w:p w14:paraId="72A0DF3D" w14:textId="79FEBC35" w:rsidR="00436D6E" w:rsidRDefault="00436D6E" w:rsidP="007E0B8E">
            <w:pPr>
              <w:pStyle w:val="Titolo6"/>
              <w:ind w:firstLine="0"/>
              <w:jc w:val="left"/>
              <w:rPr>
                <w:rFonts w:ascii="Calibri" w:hAnsi="Calibri" w:cs="Calibri"/>
                <w:color w:val="002060"/>
                <w:sz w:val="24"/>
                <w:szCs w:val="24"/>
              </w:rPr>
            </w:pPr>
            <w:r>
              <w:rPr>
                <w:rFonts w:ascii="Calibri" w:hAnsi="Calibri" w:cs="Calibri"/>
                <w:color w:val="002060"/>
                <w:sz w:val="24"/>
                <w:szCs w:val="24"/>
              </w:rPr>
              <w:t>STRUTTURE SPORTIVE</w:t>
            </w:r>
          </w:p>
        </w:tc>
        <w:tc>
          <w:tcPr>
            <w:tcW w:w="7312" w:type="dxa"/>
          </w:tcPr>
          <w:p w14:paraId="42945357" w14:textId="77777777" w:rsidR="00436D6E" w:rsidRPr="000D4283" w:rsidRDefault="00436D6E" w:rsidP="00436D6E">
            <w:pPr>
              <w:spacing w:after="0" w:line="240" w:lineRule="auto"/>
              <w:jc w:val="both"/>
              <w:rPr>
                <w:rFonts w:cs="Calibri"/>
                <w:color w:val="002060"/>
                <w:sz w:val="24"/>
                <w:szCs w:val="24"/>
              </w:rPr>
            </w:pPr>
            <w:r w:rsidRPr="000D4283">
              <w:rPr>
                <w:rFonts w:cs="Calibri"/>
                <w:color w:val="002060"/>
                <w:sz w:val="24"/>
                <w:szCs w:val="24"/>
              </w:rPr>
              <w:t xml:space="preserve">o Palazzetto dello Sport di Sant’Andrea </w:t>
            </w:r>
            <w:proofErr w:type="spellStart"/>
            <w:r w:rsidRPr="000D4283">
              <w:rPr>
                <w:rFonts w:cs="Calibri"/>
                <w:color w:val="002060"/>
                <w:sz w:val="24"/>
                <w:szCs w:val="24"/>
              </w:rPr>
              <w:t>Ap</w:t>
            </w:r>
            <w:proofErr w:type="spellEnd"/>
            <w:r w:rsidRPr="000D4283">
              <w:rPr>
                <w:rFonts w:cs="Calibri"/>
                <w:color w:val="002060"/>
                <w:sz w:val="24"/>
                <w:szCs w:val="24"/>
              </w:rPr>
              <w:t>. dello Ionio</w:t>
            </w:r>
          </w:p>
          <w:p w14:paraId="34B5CF2F" w14:textId="4DC408C1" w:rsidR="00EE05FF" w:rsidRPr="000D4283" w:rsidRDefault="00EE05FF" w:rsidP="00EE05FF">
            <w:pPr>
              <w:spacing w:after="0" w:line="240" w:lineRule="auto"/>
              <w:jc w:val="both"/>
              <w:rPr>
                <w:rFonts w:cs="Calibri"/>
                <w:color w:val="002060"/>
                <w:sz w:val="24"/>
                <w:szCs w:val="24"/>
              </w:rPr>
            </w:pPr>
            <w:r w:rsidRPr="000D4283">
              <w:rPr>
                <w:rFonts w:cs="Calibri"/>
                <w:color w:val="002060"/>
                <w:sz w:val="24"/>
                <w:szCs w:val="24"/>
              </w:rPr>
              <w:t xml:space="preserve">o Palazzetto dello Sport di </w:t>
            </w:r>
            <w:r>
              <w:rPr>
                <w:rFonts w:cs="Calibri"/>
                <w:color w:val="002060"/>
                <w:sz w:val="24"/>
                <w:szCs w:val="24"/>
              </w:rPr>
              <w:t>Soverato</w:t>
            </w:r>
          </w:p>
          <w:p w14:paraId="4F4E190E" w14:textId="27499623" w:rsidR="00436D6E" w:rsidRPr="000D4283" w:rsidRDefault="00436D6E" w:rsidP="00436D6E">
            <w:pPr>
              <w:spacing w:after="0" w:line="240" w:lineRule="auto"/>
              <w:jc w:val="both"/>
              <w:rPr>
                <w:rFonts w:cs="Calibri"/>
                <w:color w:val="002060"/>
                <w:sz w:val="24"/>
                <w:szCs w:val="24"/>
              </w:rPr>
            </w:pPr>
            <w:r w:rsidRPr="000D4283">
              <w:rPr>
                <w:rFonts w:cs="Calibri"/>
                <w:color w:val="002060"/>
                <w:sz w:val="24"/>
                <w:szCs w:val="24"/>
              </w:rPr>
              <w:t xml:space="preserve">o Campo </w:t>
            </w:r>
            <w:r>
              <w:rPr>
                <w:rFonts w:cs="Calibri"/>
                <w:color w:val="002060"/>
                <w:sz w:val="24"/>
                <w:szCs w:val="24"/>
              </w:rPr>
              <w:t>di pallavolo</w:t>
            </w:r>
            <w:r w:rsidRPr="000D4283">
              <w:rPr>
                <w:rFonts w:cs="Calibri"/>
                <w:color w:val="002060"/>
                <w:sz w:val="24"/>
                <w:szCs w:val="24"/>
              </w:rPr>
              <w:t xml:space="preserve"> del Villaggio </w:t>
            </w:r>
            <w:r w:rsidR="00EE05FF">
              <w:rPr>
                <w:rFonts w:cs="Calibri"/>
                <w:color w:val="002060"/>
                <w:sz w:val="24"/>
                <w:szCs w:val="24"/>
              </w:rPr>
              <w:t xml:space="preserve">Santandrea </w:t>
            </w:r>
            <w:r w:rsidRPr="000D4283">
              <w:rPr>
                <w:rFonts w:cs="Calibri"/>
                <w:color w:val="002060"/>
                <w:sz w:val="24"/>
                <w:szCs w:val="24"/>
              </w:rPr>
              <w:t>(outdoor)</w:t>
            </w:r>
          </w:p>
          <w:p w14:paraId="02240FDF" w14:textId="77777777" w:rsidR="00436D6E" w:rsidRPr="000D4283" w:rsidRDefault="00436D6E" w:rsidP="00436D6E">
            <w:pPr>
              <w:spacing w:after="0" w:line="240" w:lineRule="auto"/>
              <w:jc w:val="both"/>
              <w:rPr>
                <w:rFonts w:cs="Calibri"/>
                <w:color w:val="002060"/>
                <w:sz w:val="24"/>
                <w:szCs w:val="24"/>
              </w:rPr>
            </w:pPr>
            <w:r w:rsidRPr="000D4283">
              <w:rPr>
                <w:rFonts w:cs="Calibri"/>
                <w:color w:val="002060"/>
                <w:sz w:val="24"/>
                <w:szCs w:val="24"/>
              </w:rPr>
              <w:t>o Palestra dell’Istituto FMA di Soverato</w:t>
            </w:r>
          </w:p>
          <w:p w14:paraId="74D808C6" w14:textId="5969B291" w:rsidR="00EE05FF" w:rsidRPr="000D4283" w:rsidRDefault="00EE05FF" w:rsidP="00EE05FF">
            <w:pPr>
              <w:spacing w:after="0" w:line="240" w:lineRule="auto"/>
              <w:jc w:val="both"/>
              <w:rPr>
                <w:rFonts w:cs="Calibri"/>
                <w:color w:val="002060"/>
                <w:sz w:val="24"/>
                <w:szCs w:val="24"/>
              </w:rPr>
            </w:pPr>
            <w:r w:rsidRPr="000D4283">
              <w:rPr>
                <w:rFonts w:cs="Calibri"/>
                <w:color w:val="002060"/>
                <w:sz w:val="24"/>
                <w:szCs w:val="24"/>
              </w:rPr>
              <w:t xml:space="preserve">o Palestra </w:t>
            </w:r>
            <w:r>
              <w:rPr>
                <w:rFonts w:cs="Calibri"/>
                <w:color w:val="002060"/>
                <w:sz w:val="24"/>
                <w:szCs w:val="24"/>
              </w:rPr>
              <w:t xml:space="preserve">Comunale Santa Caterina </w:t>
            </w:r>
          </w:p>
          <w:p w14:paraId="20A11887" w14:textId="6F9BE238" w:rsidR="00436D6E" w:rsidRPr="000D4283" w:rsidRDefault="00436D6E" w:rsidP="00F53123">
            <w:pPr>
              <w:spacing w:after="0" w:line="240" w:lineRule="auto"/>
              <w:jc w:val="both"/>
              <w:rPr>
                <w:rFonts w:cs="Calibri"/>
                <w:color w:val="002060"/>
                <w:sz w:val="24"/>
                <w:szCs w:val="24"/>
              </w:rPr>
            </w:pPr>
            <w:r w:rsidRPr="000D4283">
              <w:rPr>
                <w:rFonts w:cs="Calibri"/>
                <w:color w:val="002060"/>
                <w:sz w:val="24"/>
                <w:szCs w:val="24"/>
              </w:rPr>
              <w:t>o Altre strutture Comunali eventualmente necessarie</w:t>
            </w:r>
          </w:p>
        </w:tc>
      </w:tr>
      <w:tr w:rsidR="00436D6E" w:rsidRPr="001A5013" w14:paraId="4D949902" w14:textId="77777777" w:rsidTr="00436D6E">
        <w:trPr>
          <w:cantSplit/>
          <w:trHeight w:val="1455"/>
          <w:jc w:val="center"/>
        </w:trPr>
        <w:tc>
          <w:tcPr>
            <w:tcW w:w="2691" w:type="dxa"/>
            <w:vAlign w:val="center"/>
          </w:tcPr>
          <w:p w14:paraId="4A442A42" w14:textId="47088797" w:rsidR="00436D6E" w:rsidRDefault="00436D6E" w:rsidP="007E0B8E">
            <w:pPr>
              <w:pStyle w:val="Titolo6"/>
              <w:ind w:firstLine="0"/>
              <w:jc w:val="left"/>
              <w:rPr>
                <w:rFonts w:ascii="Calibri" w:hAnsi="Calibri" w:cs="Calibri"/>
                <w:color w:val="002060"/>
                <w:sz w:val="24"/>
                <w:szCs w:val="24"/>
              </w:rPr>
            </w:pPr>
            <w:r>
              <w:rPr>
                <w:rFonts w:ascii="Calibri" w:hAnsi="Calibri" w:cs="Calibri"/>
                <w:color w:val="002060"/>
                <w:sz w:val="24"/>
                <w:szCs w:val="24"/>
              </w:rPr>
              <w:t>ANIMALI AL SEGUITO</w:t>
            </w:r>
          </w:p>
        </w:tc>
        <w:tc>
          <w:tcPr>
            <w:tcW w:w="7312" w:type="dxa"/>
          </w:tcPr>
          <w:p w14:paraId="341610F0" w14:textId="73186B68" w:rsidR="00436D6E" w:rsidRPr="000D4283" w:rsidRDefault="00EE05FF" w:rsidP="00EE05FF">
            <w:pPr>
              <w:jc w:val="both"/>
              <w:rPr>
                <w:rFonts w:cs="Calibri"/>
                <w:color w:val="002060"/>
                <w:sz w:val="24"/>
                <w:szCs w:val="24"/>
              </w:rPr>
            </w:pPr>
            <w:r>
              <w:rPr>
                <w:rFonts w:cs="Calibri"/>
                <w:color w:val="002060"/>
                <w:sz w:val="24"/>
                <w:szCs w:val="24"/>
              </w:rPr>
              <w:t>A</w:t>
            </w:r>
            <w:r w:rsidRPr="00EE05FF">
              <w:rPr>
                <w:rFonts w:cs="Calibri"/>
                <w:color w:val="002060"/>
                <w:sz w:val="24"/>
                <w:szCs w:val="24"/>
              </w:rPr>
              <w:t>mmessi di piccola taglia, su richiesta, escluso aree comuni, €10 al giorno + €50 per disinfezione finale da pagare</w:t>
            </w:r>
            <w:r>
              <w:rPr>
                <w:rFonts w:cs="Calibri"/>
                <w:color w:val="002060"/>
                <w:sz w:val="24"/>
                <w:szCs w:val="24"/>
              </w:rPr>
              <w:t xml:space="preserve"> </w:t>
            </w:r>
            <w:r w:rsidRPr="00EE05FF">
              <w:rPr>
                <w:rFonts w:cs="Calibri"/>
                <w:color w:val="002060"/>
                <w:sz w:val="24"/>
                <w:szCs w:val="24"/>
              </w:rPr>
              <w:t>in loco (obbligatorio libretto sanitario). Gli animali sono sempre e comunque soggetti al regolamento vigente nel Resort.</w:t>
            </w:r>
          </w:p>
        </w:tc>
      </w:tr>
      <w:tr w:rsidR="00436D6E" w:rsidRPr="001A5013" w14:paraId="5D61851F" w14:textId="77777777" w:rsidTr="0029422B">
        <w:trPr>
          <w:cantSplit/>
          <w:jc w:val="center"/>
        </w:trPr>
        <w:tc>
          <w:tcPr>
            <w:tcW w:w="2691" w:type="dxa"/>
            <w:vAlign w:val="center"/>
          </w:tcPr>
          <w:p w14:paraId="5C0B7B9C" w14:textId="68386262" w:rsidR="00436D6E" w:rsidRDefault="00436D6E" w:rsidP="007E0B8E">
            <w:pPr>
              <w:pStyle w:val="Titolo6"/>
              <w:ind w:firstLine="0"/>
              <w:jc w:val="left"/>
              <w:rPr>
                <w:rFonts w:ascii="Calibri" w:hAnsi="Calibri" w:cs="Calibri"/>
                <w:color w:val="002060"/>
                <w:sz w:val="24"/>
                <w:szCs w:val="24"/>
              </w:rPr>
            </w:pPr>
            <w:r>
              <w:rPr>
                <w:rFonts w:ascii="Calibri" w:hAnsi="Calibri" w:cs="Calibri"/>
                <w:color w:val="002060"/>
                <w:sz w:val="24"/>
                <w:szCs w:val="24"/>
              </w:rPr>
              <w:t>TRANSFER - NAVETTA</w:t>
            </w:r>
          </w:p>
        </w:tc>
        <w:tc>
          <w:tcPr>
            <w:tcW w:w="7312" w:type="dxa"/>
          </w:tcPr>
          <w:p w14:paraId="3F91F49A" w14:textId="65B68100" w:rsidR="00436D6E" w:rsidRPr="00436D6E" w:rsidRDefault="00436D6E" w:rsidP="00436D6E">
            <w:pPr>
              <w:jc w:val="both"/>
              <w:rPr>
                <w:rFonts w:cs="Calibr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4283">
              <w:rPr>
                <w:rFonts w:cs="Calibri"/>
                <w:color w:val="002060"/>
                <w:sz w:val="24"/>
                <w:szCs w:val="24"/>
              </w:rPr>
              <w:t xml:space="preserve">È possibile richiedere con il modulo di prenotazione un servizio transfer da/per l’Aeroporto di Lamezia Terme e da/per la Stazione ferroviaria di Soverato. Per conoscere il costo del transfer </w:t>
            </w:r>
            <w:r>
              <w:rPr>
                <w:rFonts w:cs="Calibri"/>
                <w:color w:val="002060"/>
                <w:sz w:val="24"/>
                <w:szCs w:val="24"/>
              </w:rPr>
              <w:t xml:space="preserve">occorre </w:t>
            </w:r>
            <w:r w:rsidRPr="000D4283">
              <w:rPr>
                <w:rFonts w:cs="Calibri"/>
                <w:color w:val="002060"/>
                <w:sz w:val="24"/>
                <w:szCs w:val="24"/>
              </w:rPr>
              <w:t>scrivere a</w:t>
            </w:r>
            <w:r w:rsidRPr="008230C0">
              <w:rPr>
                <w:rFonts w:cs="Calibr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hyperlink r:id="rId15" w:history="1">
              <w:r w:rsidRPr="008230C0">
                <w:rPr>
                  <w:rStyle w:val="Collegamentoipertestuale"/>
                  <w:rFonts w:cs="Calibr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eventi@pgscalabria.it</w:t>
              </w:r>
            </w:hyperlink>
            <w:r w:rsidRPr="008230C0">
              <w:rPr>
                <w:rFonts w:cs="Calibr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D4283">
              <w:rPr>
                <w:rFonts w:cs="Calibri"/>
                <w:color w:val="002060"/>
                <w:sz w:val="24"/>
                <w:szCs w:val="24"/>
              </w:rPr>
              <w:t>per ricevere un preventivo personalizzato.</w:t>
            </w:r>
          </w:p>
        </w:tc>
      </w:tr>
      <w:tr w:rsidR="00436D6E" w:rsidRPr="001A5013" w14:paraId="728A742E" w14:textId="77777777" w:rsidTr="0029422B">
        <w:trPr>
          <w:cantSplit/>
          <w:jc w:val="center"/>
        </w:trPr>
        <w:tc>
          <w:tcPr>
            <w:tcW w:w="2691" w:type="dxa"/>
            <w:vAlign w:val="center"/>
          </w:tcPr>
          <w:p w14:paraId="3B92D8EB" w14:textId="32525CC0" w:rsidR="00436D6E" w:rsidRDefault="00436D6E" w:rsidP="007E0B8E">
            <w:pPr>
              <w:pStyle w:val="Titolo6"/>
              <w:ind w:firstLine="0"/>
              <w:jc w:val="left"/>
              <w:rPr>
                <w:rFonts w:ascii="Calibri" w:hAnsi="Calibri" w:cs="Calibri"/>
                <w:color w:val="002060"/>
                <w:sz w:val="24"/>
                <w:szCs w:val="24"/>
              </w:rPr>
            </w:pPr>
            <w:r>
              <w:rPr>
                <w:rFonts w:ascii="Calibri" w:hAnsi="Calibri" w:cs="Calibri"/>
                <w:color w:val="002060"/>
                <w:sz w:val="24"/>
                <w:szCs w:val="24"/>
              </w:rPr>
              <w:t>CONTATTI</w:t>
            </w:r>
          </w:p>
        </w:tc>
        <w:tc>
          <w:tcPr>
            <w:tcW w:w="7312" w:type="dxa"/>
          </w:tcPr>
          <w:p w14:paraId="594EE670" w14:textId="77777777" w:rsidR="00436D6E" w:rsidRPr="008230C0" w:rsidRDefault="00436D6E" w:rsidP="00436D6E">
            <w:pPr>
              <w:jc w:val="both"/>
              <w:rPr>
                <w:rFonts w:cs="Calibri"/>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4283">
              <w:rPr>
                <w:rFonts w:cs="Calibri"/>
                <w:color w:val="002060"/>
                <w:sz w:val="24"/>
                <w:szCs w:val="24"/>
              </w:rPr>
              <w:t xml:space="preserve">Per qualunque informazione scrivere a: </w:t>
            </w:r>
            <w:hyperlink r:id="rId16" w:history="1">
              <w:r w:rsidRPr="008230C0">
                <w:rPr>
                  <w:rStyle w:val="Collegamentoipertestuale"/>
                  <w:rFonts w:cs="Calibr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eventi@pgscalabria.it</w:t>
              </w:r>
            </w:hyperlink>
          </w:p>
          <w:p w14:paraId="5826A95F" w14:textId="77777777" w:rsidR="00436D6E" w:rsidRPr="000D4283" w:rsidRDefault="00436D6E" w:rsidP="00436D6E">
            <w:pPr>
              <w:jc w:val="both"/>
              <w:rPr>
                <w:rFonts w:cs="Calibri"/>
                <w:color w:val="002060"/>
                <w:sz w:val="24"/>
                <w:szCs w:val="24"/>
              </w:rPr>
            </w:pPr>
            <w:r w:rsidRPr="000D4283">
              <w:rPr>
                <w:rFonts w:cs="Calibri"/>
                <w:color w:val="002060"/>
                <w:sz w:val="24"/>
                <w:szCs w:val="24"/>
              </w:rPr>
              <w:t>Oppure contattare i seguenti recapiti</w:t>
            </w:r>
          </w:p>
          <w:p w14:paraId="534C06BC" w14:textId="77777777" w:rsidR="00436D6E" w:rsidRPr="000C0E1A" w:rsidRDefault="00436D6E" w:rsidP="000C0E1A">
            <w:pPr>
              <w:spacing w:after="0" w:line="240" w:lineRule="auto"/>
              <w:jc w:val="center"/>
              <w:rPr>
                <w:rFonts w:cs="Calibri"/>
                <w:color w:val="002060"/>
                <w:sz w:val="24"/>
                <w:szCs w:val="24"/>
                <w:u w:val="single"/>
              </w:rPr>
            </w:pPr>
            <w:r w:rsidRPr="000C0E1A">
              <w:rPr>
                <w:rFonts w:cs="Calibri"/>
                <w:color w:val="002060"/>
                <w:sz w:val="24"/>
                <w:szCs w:val="24"/>
                <w:u w:val="single"/>
              </w:rPr>
              <w:t>Sistemazioni - Logistica - Costi</w:t>
            </w:r>
          </w:p>
          <w:p w14:paraId="26AB3B68" w14:textId="77777777" w:rsidR="00436D6E" w:rsidRPr="000D4283" w:rsidRDefault="00436D6E" w:rsidP="000C0E1A">
            <w:pPr>
              <w:spacing w:after="0"/>
              <w:jc w:val="both"/>
              <w:rPr>
                <w:rFonts w:cs="Calibri"/>
                <w:color w:val="002060"/>
                <w:sz w:val="24"/>
                <w:szCs w:val="24"/>
              </w:rPr>
            </w:pPr>
            <w:r w:rsidRPr="000D4283">
              <w:rPr>
                <w:rFonts w:cs="Calibri"/>
                <w:color w:val="002060"/>
                <w:sz w:val="24"/>
                <w:szCs w:val="24"/>
              </w:rPr>
              <w:t>Francesca Versaci 388 058 8781</w:t>
            </w:r>
          </w:p>
          <w:p w14:paraId="7FF5CEF9" w14:textId="29C91AFE" w:rsidR="00436D6E" w:rsidRDefault="00436D6E" w:rsidP="000C0E1A">
            <w:pPr>
              <w:spacing w:after="0"/>
              <w:jc w:val="both"/>
              <w:rPr>
                <w:rFonts w:cs="Calibri"/>
                <w:color w:val="002060"/>
                <w:sz w:val="24"/>
                <w:szCs w:val="24"/>
              </w:rPr>
            </w:pPr>
            <w:r w:rsidRPr="000D4283">
              <w:rPr>
                <w:rFonts w:cs="Calibri"/>
                <w:color w:val="002060"/>
                <w:sz w:val="24"/>
                <w:szCs w:val="24"/>
              </w:rPr>
              <w:t xml:space="preserve">Rep. telefonica: dal lunedì al sabato dalle </w:t>
            </w:r>
            <w:r w:rsidR="00D705B2">
              <w:rPr>
                <w:rFonts w:cs="Calibri"/>
                <w:color w:val="002060"/>
                <w:sz w:val="24"/>
                <w:szCs w:val="24"/>
              </w:rPr>
              <w:t>17</w:t>
            </w:r>
            <w:r w:rsidRPr="000D4283">
              <w:rPr>
                <w:rFonts w:cs="Calibri"/>
                <w:color w:val="002060"/>
                <w:sz w:val="24"/>
                <w:szCs w:val="24"/>
              </w:rPr>
              <w:t>.30 alle 2</w:t>
            </w:r>
            <w:r w:rsidR="00D705B2">
              <w:rPr>
                <w:rFonts w:cs="Calibri"/>
                <w:color w:val="002060"/>
                <w:sz w:val="24"/>
                <w:szCs w:val="24"/>
              </w:rPr>
              <w:t>1</w:t>
            </w:r>
            <w:r w:rsidRPr="000D4283">
              <w:rPr>
                <w:rFonts w:cs="Calibri"/>
                <w:color w:val="002060"/>
                <w:sz w:val="24"/>
                <w:szCs w:val="24"/>
              </w:rPr>
              <w:t>:30</w:t>
            </w:r>
          </w:p>
          <w:p w14:paraId="74E58F23" w14:textId="61AF1A40" w:rsidR="00436D6E" w:rsidRPr="000C0E1A" w:rsidRDefault="00436D6E" w:rsidP="000C0E1A">
            <w:pPr>
              <w:spacing w:after="0"/>
              <w:jc w:val="center"/>
              <w:rPr>
                <w:rFonts w:cs="Calibri"/>
                <w:color w:val="002060"/>
                <w:sz w:val="24"/>
                <w:szCs w:val="24"/>
                <w:u w:val="single"/>
              </w:rPr>
            </w:pPr>
            <w:r w:rsidRPr="000C0E1A">
              <w:rPr>
                <w:rFonts w:cs="Calibri"/>
                <w:color w:val="002060"/>
                <w:sz w:val="24"/>
                <w:szCs w:val="24"/>
                <w:u w:val="single"/>
              </w:rPr>
              <w:t>Evento</w:t>
            </w:r>
          </w:p>
          <w:p w14:paraId="25B12734" w14:textId="77777777" w:rsidR="00436D6E" w:rsidRPr="000D4283" w:rsidRDefault="00436D6E" w:rsidP="000C0E1A">
            <w:pPr>
              <w:spacing w:after="0"/>
              <w:jc w:val="both"/>
              <w:rPr>
                <w:rFonts w:cs="Calibri"/>
                <w:color w:val="002060"/>
                <w:sz w:val="24"/>
                <w:szCs w:val="24"/>
              </w:rPr>
            </w:pPr>
            <w:r w:rsidRPr="000D4283">
              <w:rPr>
                <w:rFonts w:cs="Calibri"/>
                <w:color w:val="002060"/>
                <w:sz w:val="24"/>
                <w:szCs w:val="24"/>
              </w:rPr>
              <w:t xml:space="preserve">Demetrio </w:t>
            </w:r>
            <w:proofErr w:type="spellStart"/>
            <w:r w:rsidRPr="000D4283">
              <w:rPr>
                <w:rFonts w:cs="Calibri"/>
                <w:color w:val="002060"/>
                <w:sz w:val="24"/>
                <w:szCs w:val="24"/>
              </w:rPr>
              <w:t>Rosace</w:t>
            </w:r>
            <w:proofErr w:type="spellEnd"/>
            <w:r w:rsidRPr="000D4283">
              <w:rPr>
                <w:rFonts w:cs="Calibri"/>
                <w:color w:val="002060"/>
                <w:sz w:val="24"/>
                <w:szCs w:val="24"/>
              </w:rPr>
              <w:t xml:space="preserve"> 347 402 1714</w:t>
            </w:r>
          </w:p>
          <w:p w14:paraId="1839C88A" w14:textId="77777777" w:rsidR="00436D6E" w:rsidRPr="000D4283" w:rsidRDefault="00436D6E" w:rsidP="000C0E1A">
            <w:pPr>
              <w:spacing w:after="0" w:line="240" w:lineRule="auto"/>
              <w:jc w:val="both"/>
              <w:rPr>
                <w:rFonts w:cs="Calibri"/>
                <w:color w:val="002060"/>
                <w:sz w:val="24"/>
                <w:szCs w:val="24"/>
              </w:rPr>
            </w:pPr>
            <w:r w:rsidRPr="000D4283">
              <w:rPr>
                <w:rFonts w:cs="Calibri"/>
                <w:color w:val="002060"/>
                <w:sz w:val="24"/>
                <w:szCs w:val="24"/>
              </w:rPr>
              <w:t>Rep. Telefonica: dal lunedì al sabato dalle 17.30 alle 20:30</w:t>
            </w:r>
          </w:p>
          <w:p w14:paraId="381B4EDD" w14:textId="77777777" w:rsidR="00436D6E" w:rsidRPr="000C0E1A" w:rsidRDefault="00436D6E" w:rsidP="000C0E1A">
            <w:pPr>
              <w:spacing w:after="0" w:line="240" w:lineRule="auto"/>
              <w:jc w:val="center"/>
              <w:rPr>
                <w:rFonts w:cs="Calibri"/>
                <w:color w:val="002060"/>
                <w:sz w:val="24"/>
                <w:szCs w:val="24"/>
                <w:u w:val="single"/>
              </w:rPr>
            </w:pPr>
            <w:r w:rsidRPr="000C0E1A">
              <w:rPr>
                <w:rFonts w:cs="Calibri"/>
                <w:color w:val="002060"/>
                <w:sz w:val="24"/>
                <w:szCs w:val="24"/>
                <w:u w:val="single"/>
              </w:rPr>
              <w:t>Attività sportiva</w:t>
            </w:r>
          </w:p>
          <w:p w14:paraId="0AAD3FD1" w14:textId="77777777" w:rsidR="00436D6E" w:rsidRPr="000D4283" w:rsidRDefault="00436D6E" w:rsidP="000C0E1A">
            <w:pPr>
              <w:spacing w:after="0"/>
              <w:jc w:val="both"/>
              <w:rPr>
                <w:rFonts w:cs="Calibri"/>
                <w:color w:val="002060"/>
                <w:sz w:val="24"/>
                <w:szCs w:val="24"/>
              </w:rPr>
            </w:pPr>
            <w:r w:rsidRPr="000D4283">
              <w:rPr>
                <w:rFonts w:cs="Calibri"/>
                <w:color w:val="002060"/>
                <w:sz w:val="24"/>
                <w:szCs w:val="24"/>
              </w:rPr>
              <w:t>Mariastella Agostino 328 133 4172</w:t>
            </w:r>
          </w:p>
          <w:p w14:paraId="0B987342" w14:textId="0725D77A" w:rsidR="00436D6E" w:rsidRPr="000D4283" w:rsidRDefault="00436D6E" w:rsidP="000C0E1A">
            <w:pPr>
              <w:spacing w:after="0" w:line="240" w:lineRule="auto"/>
              <w:rPr>
                <w:rFonts w:cs="Calibri"/>
                <w:color w:val="002060"/>
                <w:sz w:val="24"/>
                <w:szCs w:val="24"/>
              </w:rPr>
            </w:pPr>
            <w:r w:rsidRPr="000D4283">
              <w:rPr>
                <w:rFonts w:cs="Calibri"/>
                <w:color w:val="002060"/>
                <w:sz w:val="24"/>
                <w:szCs w:val="24"/>
              </w:rPr>
              <w:t>Rep. telefonica: dal lunedì al sabato dalle 9.30 alle 12:30 e dalle 15:30 alle 20:30</w:t>
            </w:r>
          </w:p>
        </w:tc>
      </w:tr>
      <w:tr w:rsidR="00F53123" w:rsidRPr="001A5013" w14:paraId="314B85CC" w14:textId="77777777" w:rsidTr="0029422B">
        <w:trPr>
          <w:cantSplit/>
          <w:jc w:val="center"/>
        </w:trPr>
        <w:tc>
          <w:tcPr>
            <w:tcW w:w="2691" w:type="dxa"/>
            <w:vAlign w:val="center"/>
          </w:tcPr>
          <w:p w14:paraId="354788C8" w14:textId="77777777" w:rsidR="00F53123" w:rsidRPr="001A5013" w:rsidRDefault="00F53123" w:rsidP="00F53123">
            <w:pPr>
              <w:pStyle w:val="Titolo6"/>
              <w:ind w:firstLine="0"/>
              <w:rPr>
                <w:rFonts w:ascii="Calibri" w:hAnsi="Calibri" w:cs="Calibri"/>
                <w:color w:val="002060"/>
                <w:sz w:val="24"/>
                <w:szCs w:val="24"/>
              </w:rPr>
            </w:pPr>
            <w:r w:rsidRPr="001A5013">
              <w:rPr>
                <w:rFonts w:ascii="Calibri" w:hAnsi="Calibri" w:cs="Calibri"/>
                <w:color w:val="002060"/>
                <w:sz w:val="24"/>
                <w:szCs w:val="24"/>
              </w:rPr>
              <w:t>ANIMAZIONE</w:t>
            </w:r>
          </w:p>
        </w:tc>
        <w:tc>
          <w:tcPr>
            <w:tcW w:w="7312" w:type="dxa"/>
          </w:tcPr>
          <w:p w14:paraId="1457272B" w14:textId="7C340CB5" w:rsidR="00F53123" w:rsidRPr="001A5013" w:rsidRDefault="00F53123" w:rsidP="00F53123">
            <w:pPr>
              <w:spacing w:after="0" w:line="240" w:lineRule="auto"/>
              <w:jc w:val="both"/>
              <w:rPr>
                <w:rFonts w:cs="Calibri"/>
                <w:color w:val="002060"/>
                <w:sz w:val="24"/>
                <w:szCs w:val="24"/>
              </w:rPr>
            </w:pPr>
            <w:r w:rsidRPr="001A5013">
              <w:rPr>
                <w:rFonts w:cs="Calibri"/>
                <w:color w:val="002060"/>
                <w:sz w:val="24"/>
                <w:szCs w:val="24"/>
              </w:rPr>
              <w:t>Le finali sono principalmente occasione di fraternità e amicizia, oltreché di sano confronto sportivo nel segno del più genuino spirito P. G. S.</w:t>
            </w:r>
          </w:p>
          <w:p w14:paraId="6E864D2C" w14:textId="77777777" w:rsidR="00F53123" w:rsidRPr="001A5013" w:rsidRDefault="00F53123" w:rsidP="00F53123">
            <w:pPr>
              <w:spacing w:after="0" w:line="240" w:lineRule="auto"/>
              <w:jc w:val="both"/>
              <w:rPr>
                <w:rFonts w:cs="Calibri"/>
                <w:color w:val="002060"/>
                <w:sz w:val="24"/>
                <w:szCs w:val="24"/>
              </w:rPr>
            </w:pPr>
            <w:r w:rsidRPr="001A5013">
              <w:rPr>
                <w:rFonts w:cs="Calibri"/>
                <w:color w:val="002060"/>
                <w:sz w:val="24"/>
                <w:szCs w:val="24"/>
              </w:rPr>
              <w:t>Le squadre sono quindi invitate a portare un dono per l'offertorio della Liturgia Eucaristica e i classici doni da scambiare con le altre squadre partecipan</w:t>
            </w:r>
            <w:r>
              <w:rPr>
                <w:rFonts w:cs="Calibri"/>
                <w:color w:val="002060"/>
                <w:sz w:val="24"/>
                <w:szCs w:val="24"/>
              </w:rPr>
              <w:t>ti</w:t>
            </w:r>
            <w:r w:rsidRPr="001A5013">
              <w:rPr>
                <w:rFonts w:cs="Calibri"/>
                <w:color w:val="002060"/>
                <w:sz w:val="24"/>
                <w:szCs w:val="24"/>
              </w:rPr>
              <w:t>.</w:t>
            </w:r>
          </w:p>
        </w:tc>
      </w:tr>
      <w:tr w:rsidR="00F53123" w:rsidRPr="001A5013" w14:paraId="6779BC08" w14:textId="77777777" w:rsidTr="0029422B">
        <w:trPr>
          <w:cantSplit/>
          <w:jc w:val="center"/>
        </w:trPr>
        <w:tc>
          <w:tcPr>
            <w:tcW w:w="2691" w:type="dxa"/>
            <w:vAlign w:val="center"/>
          </w:tcPr>
          <w:p w14:paraId="3958C3D8" w14:textId="77777777" w:rsidR="00F53123" w:rsidRPr="001A5013" w:rsidRDefault="00F53123" w:rsidP="00F53123">
            <w:pPr>
              <w:spacing w:after="0" w:line="240" w:lineRule="auto"/>
              <w:rPr>
                <w:rFonts w:cs="Calibri"/>
                <w:b/>
                <w:color w:val="002060"/>
                <w:sz w:val="24"/>
                <w:szCs w:val="24"/>
              </w:rPr>
            </w:pPr>
            <w:r w:rsidRPr="001A5013">
              <w:rPr>
                <w:rFonts w:cs="Calibri"/>
                <w:b/>
                <w:color w:val="002060"/>
                <w:sz w:val="24"/>
                <w:szCs w:val="24"/>
              </w:rPr>
              <w:lastRenderedPageBreak/>
              <w:t>NORME DI</w:t>
            </w:r>
          </w:p>
          <w:p w14:paraId="1D5DFC0E" w14:textId="77777777" w:rsidR="00F53123" w:rsidRPr="001A5013" w:rsidRDefault="00F53123" w:rsidP="00F53123">
            <w:pPr>
              <w:spacing w:after="0" w:line="240" w:lineRule="auto"/>
              <w:rPr>
                <w:rFonts w:cs="Calibri"/>
                <w:b/>
                <w:color w:val="002060"/>
                <w:sz w:val="24"/>
                <w:szCs w:val="24"/>
              </w:rPr>
            </w:pPr>
            <w:r w:rsidRPr="001A5013">
              <w:rPr>
                <w:rFonts w:cs="Calibri"/>
                <w:b/>
                <w:color w:val="002060"/>
                <w:sz w:val="24"/>
                <w:szCs w:val="24"/>
              </w:rPr>
              <w:t>COMPORTAMENTO</w:t>
            </w:r>
          </w:p>
        </w:tc>
        <w:tc>
          <w:tcPr>
            <w:tcW w:w="7312" w:type="dxa"/>
          </w:tcPr>
          <w:p w14:paraId="399B5C9C" w14:textId="59275B24" w:rsidR="00F53123" w:rsidRPr="001A5013" w:rsidRDefault="00F53123" w:rsidP="00F53123">
            <w:pPr>
              <w:spacing w:after="0" w:line="240" w:lineRule="auto"/>
              <w:jc w:val="both"/>
              <w:rPr>
                <w:rFonts w:cs="Calibri"/>
                <w:color w:val="002060"/>
                <w:sz w:val="24"/>
                <w:szCs w:val="24"/>
              </w:rPr>
            </w:pPr>
            <w:r w:rsidRPr="001A5013">
              <w:rPr>
                <w:rFonts w:cs="Calibri"/>
                <w:color w:val="002060"/>
                <w:sz w:val="24"/>
                <w:szCs w:val="24"/>
              </w:rPr>
              <w:t xml:space="preserve">La finale vuole essere un’esperienza forte per quanti vi partecipano. </w:t>
            </w:r>
            <w:proofErr w:type="gramStart"/>
            <w:r w:rsidR="00D82D29">
              <w:rPr>
                <w:rFonts w:cs="Calibri"/>
                <w:color w:val="002060"/>
                <w:sz w:val="24"/>
                <w:szCs w:val="24"/>
              </w:rPr>
              <w:t xml:space="preserve">È </w:t>
            </w:r>
            <w:r w:rsidRPr="001A5013">
              <w:rPr>
                <w:rFonts w:cs="Calibri"/>
                <w:color w:val="002060"/>
                <w:sz w:val="24"/>
                <w:szCs w:val="24"/>
              </w:rPr>
              <w:t xml:space="preserve"> necessario</w:t>
            </w:r>
            <w:proofErr w:type="gramEnd"/>
            <w:r w:rsidRPr="001A5013">
              <w:rPr>
                <w:rFonts w:cs="Calibri"/>
                <w:color w:val="002060"/>
                <w:sz w:val="24"/>
                <w:szCs w:val="24"/>
              </w:rPr>
              <w:t xml:space="preserve"> pertanto che ogni atleta e ogni dirigente partecipi a tutti i momenti previsti dal programma, premiazioni comprese. </w:t>
            </w:r>
          </w:p>
          <w:p w14:paraId="183C9701" w14:textId="77777777" w:rsidR="00F53123" w:rsidRPr="001A5013" w:rsidRDefault="00F53123" w:rsidP="00F53123">
            <w:pPr>
              <w:spacing w:after="0" w:line="240" w:lineRule="auto"/>
              <w:jc w:val="both"/>
              <w:rPr>
                <w:rFonts w:cs="Calibri"/>
                <w:color w:val="002060"/>
                <w:sz w:val="24"/>
                <w:szCs w:val="24"/>
              </w:rPr>
            </w:pPr>
            <w:r w:rsidRPr="001A5013">
              <w:rPr>
                <w:rFonts w:cs="Calibri"/>
                <w:color w:val="002060"/>
                <w:sz w:val="24"/>
                <w:szCs w:val="24"/>
              </w:rPr>
              <w:t>Inoltre va rimarcato che i dirigenti devono prepararsi insieme agli atleti a vivere in pienezza questa esperienza di amicizia, impegnandosi a dialogare con tutti e a superare con serenità e spirito di collaborazione gli eventuali piccoli inconvenienti che potrebbero verificarsi.</w:t>
            </w:r>
          </w:p>
        </w:tc>
      </w:tr>
    </w:tbl>
    <w:p w14:paraId="442F615D" w14:textId="77777777" w:rsidR="006E1717" w:rsidRPr="001A5013" w:rsidRDefault="006E1717" w:rsidP="006E1717">
      <w:pPr>
        <w:spacing w:after="0" w:line="240" w:lineRule="auto"/>
        <w:ind w:firstLine="6000"/>
        <w:rPr>
          <w:rFonts w:cs="Calibri"/>
          <w:color w:val="002060"/>
          <w:sz w:val="24"/>
          <w:szCs w:val="24"/>
        </w:rPr>
      </w:pPr>
    </w:p>
    <w:p w14:paraId="68B6FA2F" w14:textId="77777777" w:rsidR="006E1717" w:rsidRPr="001A5013" w:rsidRDefault="00B66D77" w:rsidP="006E1717">
      <w:pPr>
        <w:spacing w:line="240" w:lineRule="auto"/>
        <w:rPr>
          <w:rFonts w:cs="Calibri"/>
          <w:color w:val="002060"/>
          <w:sz w:val="24"/>
          <w:szCs w:val="24"/>
        </w:rPr>
      </w:pPr>
      <w:r w:rsidRPr="001A5013">
        <w:rPr>
          <w:rFonts w:cs="Calibri"/>
          <w:color w:val="002060"/>
          <w:sz w:val="24"/>
          <w:szCs w:val="24"/>
        </w:rPr>
        <w:t xml:space="preserve">Roma, lì </w:t>
      </w:r>
    </w:p>
    <w:p w14:paraId="4EA8CF44" w14:textId="77777777" w:rsidR="006E1717" w:rsidRPr="001A5013" w:rsidRDefault="006E1717" w:rsidP="006E1717">
      <w:pPr>
        <w:spacing w:after="0" w:line="240" w:lineRule="auto"/>
        <w:ind w:left="4956" w:firstLine="709"/>
        <w:jc w:val="both"/>
        <w:rPr>
          <w:rFonts w:cs="Calibri"/>
          <w:b/>
          <w:color w:val="002060"/>
          <w:sz w:val="24"/>
          <w:szCs w:val="24"/>
        </w:rPr>
      </w:pPr>
      <w:r w:rsidRPr="001A5013">
        <w:rPr>
          <w:rFonts w:cs="Calibri"/>
          <w:b/>
          <w:color w:val="002060"/>
          <w:sz w:val="24"/>
          <w:szCs w:val="24"/>
        </w:rPr>
        <w:t xml:space="preserve">Il Vice Presidente Nazionale </w:t>
      </w:r>
    </w:p>
    <w:p w14:paraId="3D2436A6" w14:textId="77777777" w:rsidR="006E1717" w:rsidRPr="001A5013" w:rsidRDefault="006E1717" w:rsidP="006E1717">
      <w:pPr>
        <w:spacing w:after="0" w:line="240" w:lineRule="auto"/>
        <w:ind w:left="4248" w:firstLine="709"/>
        <w:jc w:val="center"/>
        <w:rPr>
          <w:rFonts w:cs="Calibri"/>
          <w:b/>
          <w:color w:val="002060"/>
          <w:sz w:val="24"/>
          <w:szCs w:val="24"/>
        </w:rPr>
      </w:pPr>
      <w:r w:rsidRPr="001A5013">
        <w:rPr>
          <w:rFonts w:cs="Calibri"/>
          <w:b/>
          <w:color w:val="002060"/>
          <w:sz w:val="24"/>
          <w:szCs w:val="24"/>
        </w:rPr>
        <w:t>con delega all’organizzazione dei grandi eventi sportivi nazionali</w:t>
      </w:r>
    </w:p>
    <w:p w14:paraId="31515B11" w14:textId="1E78D515" w:rsidR="006E1717" w:rsidRPr="001A5013" w:rsidRDefault="00EF7047" w:rsidP="006E1717">
      <w:pPr>
        <w:spacing w:after="0" w:line="240" w:lineRule="auto"/>
        <w:ind w:left="4956" w:firstLine="708"/>
        <w:jc w:val="both"/>
        <w:rPr>
          <w:rFonts w:cs="Calibri"/>
          <w:b/>
          <w:i/>
          <w:color w:val="002060"/>
          <w:sz w:val="24"/>
          <w:szCs w:val="24"/>
        </w:rPr>
      </w:pPr>
      <w:r w:rsidRPr="001A5013">
        <w:rPr>
          <w:rFonts w:cs="Calibri"/>
          <w:noProof/>
          <w:color w:val="002060"/>
        </w:rPr>
        <w:drawing>
          <wp:anchor distT="0" distB="0" distL="114300" distR="114300" simplePos="0" relativeHeight="251657728" behindDoc="1" locked="0" layoutInCell="1" allowOverlap="1" wp14:anchorId="71FEC8D5" wp14:editId="2C42EC88">
            <wp:simplePos x="0" y="0"/>
            <wp:positionH relativeFrom="column">
              <wp:posOffset>3509010</wp:posOffset>
            </wp:positionH>
            <wp:positionV relativeFrom="paragraph">
              <wp:posOffset>3810</wp:posOffset>
            </wp:positionV>
            <wp:extent cx="2106295" cy="506095"/>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629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6E1717" w:rsidRPr="001A5013">
        <w:rPr>
          <w:rFonts w:cs="Calibri"/>
          <w:b/>
          <w:i/>
          <w:color w:val="002060"/>
          <w:sz w:val="24"/>
          <w:szCs w:val="24"/>
        </w:rPr>
        <w:t xml:space="preserve">      (Michele </w:t>
      </w:r>
      <w:proofErr w:type="spellStart"/>
      <w:r w:rsidR="006E1717" w:rsidRPr="001A5013">
        <w:rPr>
          <w:rFonts w:cs="Calibri"/>
          <w:b/>
          <w:i/>
          <w:color w:val="002060"/>
          <w:sz w:val="24"/>
          <w:szCs w:val="24"/>
        </w:rPr>
        <w:t>Portincasa</w:t>
      </w:r>
      <w:proofErr w:type="spellEnd"/>
      <w:r w:rsidR="006E1717" w:rsidRPr="001A5013">
        <w:rPr>
          <w:rFonts w:cs="Calibri"/>
          <w:b/>
          <w:i/>
          <w:color w:val="002060"/>
          <w:sz w:val="24"/>
          <w:szCs w:val="24"/>
        </w:rPr>
        <w:t xml:space="preserve">)  </w:t>
      </w:r>
    </w:p>
    <w:p w14:paraId="191F7012" w14:textId="77777777" w:rsidR="006E1717" w:rsidRPr="001A5013" w:rsidRDefault="006E1717" w:rsidP="006E1717">
      <w:pPr>
        <w:spacing w:line="240" w:lineRule="auto"/>
        <w:ind w:firstLine="708"/>
        <w:jc w:val="both"/>
        <w:rPr>
          <w:rFonts w:cs="Calibri"/>
          <w:color w:val="002060"/>
          <w:sz w:val="24"/>
          <w:szCs w:val="24"/>
        </w:rPr>
      </w:pPr>
    </w:p>
    <w:p w14:paraId="661B34A9" w14:textId="77777777" w:rsidR="00333C93" w:rsidRDefault="006E1717" w:rsidP="00282406">
      <w:pPr>
        <w:spacing w:line="240" w:lineRule="auto"/>
        <w:ind w:hanging="142"/>
        <w:jc w:val="both"/>
        <w:rPr>
          <w:rFonts w:cs="Calibri"/>
          <w:color w:val="002060"/>
          <w:sz w:val="24"/>
          <w:szCs w:val="24"/>
        </w:rPr>
      </w:pPr>
      <w:r w:rsidRPr="001A5013">
        <w:rPr>
          <w:rFonts w:cs="Calibri"/>
          <w:color w:val="002060"/>
          <w:sz w:val="24"/>
          <w:szCs w:val="24"/>
        </w:rPr>
        <w:t xml:space="preserve"> </w:t>
      </w:r>
    </w:p>
    <w:p w14:paraId="3CC0143B" w14:textId="03DDF7EE" w:rsidR="0075632E" w:rsidRDefault="0075632E" w:rsidP="00282406">
      <w:pPr>
        <w:spacing w:line="240" w:lineRule="auto"/>
        <w:ind w:hanging="142"/>
        <w:jc w:val="both"/>
        <w:rPr>
          <w:rFonts w:cs="Calibri"/>
          <w:color w:val="002060"/>
          <w:sz w:val="24"/>
          <w:szCs w:val="24"/>
        </w:rPr>
      </w:pPr>
    </w:p>
    <w:p w14:paraId="757D187C" w14:textId="5B2141A2" w:rsidR="00C736A7" w:rsidRDefault="00C736A7" w:rsidP="00282406">
      <w:pPr>
        <w:spacing w:line="240" w:lineRule="auto"/>
        <w:ind w:hanging="142"/>
        <w:jc w:val="both"/>
        <w:rPr>
          <w:rFonts w:cs="Calibri"/>
          <w:color w:val="002060"/>
          <w:sz w:val="24"/>
          <w:szCs w:val="24"/>
        </w:rPr>
      </w:pPr>
    </w:p>
    <w:p w14:paraId="25DFD5F8" w14:textId="3136B9C1" w:rsidR="00C736A7" w:rsidRDefault="00C736A7" w:rsidP="00282406">
      <w:pPr>
        <w:spacing w:line="240" w:lineRule="auto"/>
        <w:ind w:hanging="142"/>
        <w:jc w:val="both"/>
        <w:rPr>
          <w:rFonts w:cs="Calibri"/>
          <w:color w:val="002060"/>
          <w:sz w:val="24"/>
          <w:szCs w:val="24"/>
        </w:rPr>
      </w:pPr>
    </w:p>
    <w:p w14:paraId="1B80F6C2" w14:textId="322B3703" w:rsidR="00C736A7" w:rsidRDefault="00C736A7" w:rsidP="00282406">
      <w:pPr>
        <w:spacing w:line="240" w:lineRule="auto"/>
        <w:ind w:hanging="142"/>
        <w:jc w:val="both"/>
        <w:rPr>
          <w:rFonts w:cs="Calibri"/>
          <w:color w:val="002060"/>
          <w:sz w:val="24"/>
          <w:szCs w:val="24"/>
        </w:rPr>
      </w:pPr>
    </w:p>
    <w:p w14:paraId="3EEA3F3D" w14:textId="0B883BBB" w:rsidR="00C736A7" w:rsidRDefault="00C736A7" w:rsidP="00282406">
      <w:pPr>
        <w:spacing w:line="240" w:lineRule="auto"/>
        <w:ind w:hanging="142"/>
        <w:jc w:val="both"/>
        <w:rPr>
          <w:rFonts w:cs="Calibri"/>
          <w:color w:val="002060"/>
          <w:sz w:val="24"/>
          <w:szCs w:val="24"/>
        </w:rPr>
      </w:pPr>
    </w:p>
    <w:p w14:paraId="04683334" w14:textId="61402AD9" w:rsidR="00C736A7" w:rsidRDefault="00C736A7" w:rsidP="00282406">
      <w:pPr>
        <w:spacing w:line="240" w:lineRule="auto"/>
        <w:ind w:hanging="142"/>
        <w:jc w:val="both"/>
        <w:rPr>
          <w:rFonts w:cs="Calibri"/>
          <w:color w:val="002060"/>
          <w:sz w:val="24"/>
          <w:szCs w:val="24"/>
        </w:rPr>
      </w:pPr>
    </w:p>
    <w:p w14:paraId="75B8B08E" w14:textId="194AE9B1" w:rsidR="00C736A7" w:rsidRDefault="00C736A7" w:rsidP="00282406">
      <w:pPr>
        <w:spacing w:line="240" w:lineRule="auto"/>
        <w:ind w:hanging="142"/>
        <w:jc w:val="both"/>
        <w:rPr>
          <w:rFonts w:cs="Calibri"/>
          <w:color w:val="002060"/>
          <w:sz w:val="24"/>
          <w:szCs w:val="24"/>
        </w:rPr>
      </w:pPr>
    </w:p>
    <w:p w14:paraId="69F3DD20" w14:textId="17722907" w:rsidR="00C736A7" w:rsidRDefault="00C736A7" w:rsidP="00282406">
      <w:pPr>
        <w:spacing w:line="240" w:lineRule="auto"/>
        <w:ind w:hanging="142"/>
        <w:jc w:val="both"/>
        <w:rPr>
          <w:rFonts w:cs="Calibri"/>
          <w:color w:val="002060"/>
          <w:sz w:val="24"/>
          <w:szCs w:val="24"/>
        </w:rPr>
      </w:pPr>
    </w:p>
    <w:p w14:paraId="119CBE0C" w14:textId="1BD8006D" w:rsidR="00C736A7" w:rsidRDefault="00C736A7" w:rsidP="00282406">
      <w:pPr>
        <w:spacing w:line="240" w:lineRule="auto"/>
        <w:ind w:hanging="142"/>
        <w:jc w:val="both"/>
        <w:rPr>
          <w:rFonts w:cs="Calibri"/>
          <w:color w:val="002060"/>
          <w:sz w:val="24"/>
          <w:szCs w:val="24"/>
        </w:rPr>
      </w:pPr>
    </w:p>
    <w:p w14:paraId="48950806" w14:textId="60A9DE21" w:rsidR="00C736A7" w:rsidRDefault="00C736A7" w:rsidP="00282406">
      <w:pPr>
        <w:spacing w:line="240" w:lineRule="auto"/>
        <w:ind w:hanging="142"/>
        <w:jc w:val="both"/>
        <w:rPr>
          <w:rFonts w:cs="Calibri"/>
          <w:color w:val="002060"/>
          <w:sz w:val="24"/>
          <w:szCs w:val="24"/>
        </w:rPr>
      </w:pPr>
    </w:p>
    <w:p w14:paraId="6FBB9531" w14:textId="4C39B430" w:rsidR="00C736A7" w:rsidRDefault="00C736A7" w:rsidP="00282406">
      <w:pPr>
        <w:spacing w:line="240" w:lineRule="auto"/>
        <w:ind w:hanging="142"/>
        <w:jc w:val="both"/>
        <w:rPr>
          <w:rFonts w:cs="Calibri"/>
          <w:color w:val="002060"/>
          <w:sz w:val="24"/>
          <w:szCs w:val="24"/>
        </w:rPr>
      </w:pPr>
    </w:p>
    <w:p w14:paraId="5CC272B9" w14:textId="4B025F0C" w:rsidR="00C736A7" w:rsidRDefault="00C736A7" w:rsidP="00282406">
      <w:pPr>
        <w:spacing w:line="240" w:lineRule="auto"/>
        <w:ind w:hanging="142"/>
        <w:jc w:val="both"/>
        <w:rPr>
          <w:rFonts w:cs="Calibri"/>
          <w:color w:val="002060"/>
          <w:sz w:val="24"/>
          <w:szCs w:val="24"/>
        </w:rPr>
      </w:pPr>
    </w:p>
    <w:p w14:paraId="350522FB" w14:textId="211BC5EF" w:rsidR="00D82D29" w:rsidRDefault="00D82D29" w:rsidP="00282406">
      <w:pPr>
        <w:spacing w:line="240" w:lineRule="auto"/>
        <w:ind w:hanging="142"/>
        <w:jc w:val="both"/>
        <w:rPr>
          <w:rFonts w:cs="Calibri"/>
          <w:color w:val="002060"/>
          <w:sz w:val="24"/>
          <w:szCs w:val="24"/>
        </w:rPr>
      </w:pPr>
    </w:p>
    <w:p w14:paraId="418537FE" w14:textId="2EC1E0C5" w:rsidR="00D82D29" w:rsidRDefault="00D82D29" w:rsidP="00282406">
      <w:pPr>
        <w:spacing w:line="240" w:lineRule="auto"/>
        <w:ind w:hanging="142"/>
        <w:jc w:val="both"/>
        <w:rPr>
          <w:rFonts w:cs="Calibri"/>
          <w:color w:val="002060"/>
          <w:sz w:val="24"/>
          <w:szCs w:val="24"/>
        </w:rPr>
      </w:pPr>
    </w:p>
    <w:sectPr w:rsidR="00D82D29" w:rsidSect="006E1717">
      <w:headerReference w:type="default" r:id="rId18"/>
      <w:footerReference w:type="default" r:id="rId19"/>
      <w:pgSz w:w="11906" w:h="16838"/>
      <w:pgMar w:top="2127" w:right="1134" w:bottom="567" w:left="1134" w:header="709"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5C63" w14:textId="77777777" w:rsidR="00384831" w:rsidRDefault="00384831" w:rsidP="00C72B83">
      <w:pPr>
        <w:spacing w:after="0" w:line="240" w:lineRule="auto"/>
      </w:pPr>
      <w:r>
        <w:separator/>
      </w:r>
    </w:p>
  </w:endnote>
  <w:endnote w:type="continuationSeparator" w:id="0">
    <w:p w14:paraId="44C5F16D" w14:textId="77777777" w:rsidR="00384831" w:rsidRDefault="00384831" w:rsidP="00C7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4FED" w14:textId="6A9A19A1" w:rsidR="00293B12" w:rsidRDefault="00EF7047">
    <w:pPr>
      <w:pStyle w:val="Pidipagina"/>
    </w:pPr>
    <w:r>
      <w:rPr>
        <w:noProof/>
        <w:lang w:eastAsia="it-IT"/>
      </w:rPr>
      <mc:AlternateContent>
        <mc:Choice Requires="wps">
          <w:drawing>
            <wp:anchor distT="0" distB="0" distL="114300" distR="114300" simplePos="0" relativeHeight="251659776" behindDoc="0" locked="0" layoutInCell="1" allowOverlap="1" wp14:anchorId="4EBEE82D" wp14:editId="2E6EC576">
              <wp:simplePos x="0" y="0"/>
              <wp:positionH relativeFrom="column">
                <wp:posOffset>-633730</wp:posOffset>
              </wp:positionH>
              <wp:positionV relativeFrom="paragraph">
                <wp:posOffset>161925</wp:posOffset>
              </wp:positionV>
              <wp:extent cx="7354570" cy="24765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4570" cy="24765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162764"/>
                            </a:solidFill>
                            <a:miter lim="800000"/>
                            <a:headEnd/>
                            <a:tailEnd/>
                          </a14:hiddenLine>
                        </a:ext>
                      </a:extLst>
                    </wps:spPr>
                    <wps:txbx>
                      <w:txbxContent>
                        <w:p w14:paraId="427D6C39" w14:textId="77777777" w:rsidR="00293B12" w:rsidRPr="004D3DAC" w:rsidRDefault="00293B12" w:rsidP="00047DC9">
                          <w:pPr>
                            <w:spacing w:line="324" w:lineRule="auto"/>
                            <w:jc w:val="center"/>
                            <w:rPr>
                              <w:rFonts w:ascii="Arial" w:hAnsi="Arial" w:cs="Arial"/>
                              <w:color w:val="162764"/>
                              <w:sz w:val="18"/>
                              <w:szCs w:val="18"/>
                            </w:rPr>
                          </w:pPr>
                          <w:r w:rsidRPr="004D3DAC">
                            <w:rPr>
                              <w:rFonts w:ascii="Arial" w:hAnsi="Arial" w:cs="Arial"/>
                              <w:color w:val="162764"/>
                              <w:sz w:val="18"/>
                              <w:szCs w:val="18"/>
                            </w:rPr>
                            <w:t>e-mail: info@pgsitalia.org     -   sito: www.pgsitalia.org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EBEE82D" id="_x0000_t202" coordsize="21600,21600" o:spt="202" path="m,l,21600r21600,l21600,xe">
              <v:stroke joinstyle="miter"/>
              <v:path gradientshapeok="t" o:connecttype="rect"/>
            </v:shapetype>
            <v:shape id="Text Box 6" o:spid="_x0000_s1028" type="#_x0000_t202" style="position:absolute;margin-left:-49.9pt;margin-top:12.75pt;width:579.1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" filled="f" fillcolor="yellow" stroked="f" strokecolor="#162764">
              <v:textbox>
                <w:txbxContent>
                  <w:p w14:paraId="427D6C39" w14:textId="77777777" w:rsidR="00293B12" w:rsidRPr="004D3DAC" w:rsidRDefault="00293B12" w:rsidP="00047DC9">
                    <w:pPr>
                      <w:spacing w:line="324" w:lineRule="auto"/>
                      <w:jc w:val="center"/>
                      <w:rPr>
                        <w:rFonts w:ascii="Arial" w:hAnsi="Arial" w:cs="Arial"/>
                        <w:color w:val="162764"/>
                        <w:sz w:val="18"/>
                        <w:szCs w:val="18"/>
                      </w:rPr>
                    </w:pPr>
                    <w:r w:rsidRPr="004D3DAC">
                      <w:rPr>
                        <w:rFonts w:ascii="Arial" w:hAnsi="Arial" w:cs="Arial"/>
                        <w:color w:val="162764"/>
                        <w:sz w:val="18"/>
                        <w:szCs w:val="18"/>
                      </w:rPr>
                      <w:t>e-mail: info@pgsitalia.org     -   sito: www.pgsitalia.org</w:t>
                    </w:r>
                  </w:p>
                </w:txbxContent>
              </v:textbox>
            </v:shape>
          </w:pict>
        </mc:Fallback>
      </mc:AlternateContent>
    </w:r>
    <w:r>
      <w:rPr>
        <w:noProof/>
        <w:lang w:eastAsia="it-IT"/>
      </w:rPr>
      <mc:AlternateContent>
        <mc:Choice Requires="wps">
          <w:drawing>
            <wp:anchor distT="4294967295" distB="4294967295" distL="114300" distR="114300" simplePos="0" relativeHeight="251658752" behindDoc="0" locked="0" layoutInCell="1" allowOverlap="1" wp14:anchorId="0CDDF312" wp14:editId="4567B2FE">
              <wp:simplePos x="0" y="0"/>
              <wp:positionH relativeFrom="column">
                <wp:posOffset>-789940</wp:posOffset>
              </wp:positionH>
              <wp:positionV relativeFrom="paragraph">
                <wp:posOffset>152399</wp:posOffset>
              </wp:positionV>
              <wp:extent cx="10475595" cy="0"/>
              <wp:effectExtent l="0" t="0" r="0" b="0"/>
              <wp:wrapTopAndBottom/>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5595" cy="0"/>
                      </a:xfrm>
                      <a:prstGeom prst="line">
                        <a:avLst/>
                      </a:prstGeom>
                      <a:noFill/>
                      <a:ln w="9525">
                        <a:solidFill>
                          <a:srgbClr val="1627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0B5746"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2pt,12pt" to="76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" strokecolor="#162764">
              <w10:wrap type="topAndBottom"/>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8150" w14:textId="77777777" w:rsidR="00384831" w:rsidRDefault="00384831" w:rsidP="00C72B83">
      <w:pPr>
        <w:spacing w:after="0" w:line="240" w:lineRule="auto"/>
      </w:pPr>
      <w:r>
        <w:separator/>
      </w:r>
    </w:p>
  </w:footnote>
  <w:footnote w:type="continuationSeparator" w:id="0">
    <w:p w14:paraId="4DBE333A" w14:textId="77777777" w:rsidR="00384831" w:rsidRDefault="00384831" w:rsidP="00C72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8279" w14:textId="1B12594C" w:rsidR="00C72B83" w:rsidRDefault="00EF7047">
    <w:pPr>
      <w:pStyle w:val="Intestazione"/>
    </w:pPr>
    <w:r>
      <w:rPr>
        <w:noProof/>
        <w:lang w:eastAsia="it-IT"/>
      </w:rPr>
      <mc:AlternateContent>
        <mc:Choice Requires="wps">
          <w:drawing>
            <wp:anchor distT="0" distB="0" distL="114300" distR="114300" simplePos="0" relativeHeight="251656704" behindDoc="0" locked="0" layoutInCell="1" allowOverlap="1" wp14:anchorId="0F516CA2" wp14:editId="746D2ADD">
              <wp:simplePos x="0" y="0"/>
              <wp:positionH relativeFrom="column">
                <wp:posOffset>628015</wp:posOffset>
              </wp:positionH>
              <wp:positionV relativeFrom="paragraph">
                <wp:posOffset>-93980</wp:posOffset>
              </wp:positionV>
              <wp:extent cx="1323975" cy="6953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953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2C285" w14:textId="77777777" w:rsidR="00C72B83" w:rsidRPr="00FE363A" w:rsidRDefault="00C72B83" w:rsidP="00FE363A">
                          <w:pPr>
                            <w:spacing w:after="0" w:line="360" w:lineRule="auto"/>
                            <w:rPr>
                              <w:rFonts w:ascii="Arial" w:hAnsi="Arial"/>
                              <w:b/>
                              <w:color w:val="162764"/>
                              <w:sz w:val="20"/>
                            </w:rPr>
                          </w:pPr>
                          <w:r w:rsidRPr="00FE363A">
                            <w:rPr>
                              <w:rFonts w:ascii="Arial" w:hAnsi="Arial"/>
                              <w:b/>
                              <w:color w:val="162764"/>
                              <w:sz w:val="20"/>
                            </w:rPr>
                            <w:t>POLISPORTIVE</w:t>
                          </w:r>
                        </w:p>
                        <w:p w14:paraId="7FAD3F01" w14:textId="77777777" w:rsidR="00C72B83" w:rsidRPr="00FE363A" w:rsidRDefault="00C72B83" w:rsidP="00FE363A">
                          <w:pPr>
                            <w:spacing w:after="0" w:line="360" w:lineRule="auto"/>
                            <w:rPr>
                              <w:rFonts w:ascii="Arial" w:hAnsi="Arial"/>
                              <w:b/>
                              <w:color w:val="162764"/>
                              <w:sz w:val="20"/>
                            </w:rPr>
                          </w:pPr>
                          <w:r w:rsidRPr="00FE363A">
                            <w:rPr>
                              <w:rFonts w:ascii="Arial" w:hAnsi="Arial"/>
                              <w:b/>
                              <w:color w:val="162764"/>
                              <w:sz w:val="20"/>
                            </w:rPr>
                            <w:t>GIOVANILI</w:t>
                          </w:r>
                        </w:p>
                        <w:p w14:paraId="34570FA3" w14:textId="77777777" w:rsidR="00C72B83" w:rsidRPr="00FE363A" w:rsidRDefault="00C72B83" w:rsidP="00FE363A">
                          <w:pPr>
                            <w:spacing w:after="0" w:line="360" w:lineRule="auto"/>
                            <w:rPr>
                              <w:rFonts w:ascii="Arial" w:hAnsi="Arial"/>
                              <w:b/>
                              <w:color w:val="162764"/>
                              <w:sz w:val="20"/>
                            </w:rPr>
                          </w:pPr>
                          <w:r w:rsidRPr="00FE363A">
                            <w:rPr>
                              <w:rFonts w:ascii="Arial" w:hAnsi="Arial"/>
                              <w:b/>
                              <w:color w:val="162764"/>
                              <w:sz w:val="20"/>
                            </w:rPr>
                            <w:t>SALESIANE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F516CA2" id="_x0000_t202" coordsize="21600,21600" o:spt="202" path="m,l,21600r21600,l21600,xe">
              <v:stroke joinstyle="miter"/>
              <v:path gradientshapeok="t" o:connecttype="rect"/>
            </v:shapetype>
            <v:shape id="Text Box 2" o:spid="_x0000_s1026" type="#_x0000_t202" style="position:absolute;margin-left:49.45pt;margin-top:-7.4pt;width:104.2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" filled="f" fillcolor="yellow" stroked="f">
              <v:textbox>
                <w:txbxContent>
                  <w:p w14:paraId="39C2C285" w14:textId="77777777" w:rsidR="00C72B83" w:rsidRPr="00FE363A" w:rsidRDefault="00C72B83" w:rsidP="00FE363A">
                    <w:pPr>
                      <w:spacing w:after="0" w:line="360" w:lineRule="auto"/>
                      <w:rPr>
                        <w:rFonts w:ascii="Arial" w:hAnsi="Arial"/>
                        <w:b/>
                        <w:color w:val="162764"/>
                        <w:sz w:val="20"/>
                      </w:rPr>
                    </w:pPr>
                    <w:r w:rsidRPr="00FE363A">
                      <w:rPr>
                        <w:rFonts w:ascii="Arial" w:hAnsi="Arial"/>
                        <w:b/>
                        <w:color w:val="162764"/>
                        <w:sz w:val="20"/>
                      </w:rPr>
                      <w:t>POLISPORTIVE</w:t>
                    </w:r>
                  </w:p>
                  <w:p w14:paraId="7FAD3F01" w14:textId="77777777" w:rsidR="00C72B83" w:rsidRPr="00FE363A" w:rsidRDefault="00C72B83" w:rsidP="00FE363A">
                    <w:pPr>
                      <w:spacing w:after="0" w:line="360" w:lineRule="auto"/>
                      <w:rPr>
                        <w:rFonts w:ascii="Arial" w:hAnsi="Arial"/>
                        <w:b/>
                        <w:color w:val="162764"/>
                        <w:sz w:val="20"/>
                      </w:rPr>
                    </w:pPr>
                    <w:r w:rsidRPr="00FE363A">
                      <w:rPr>
                        <w:rFonts w:ascii="Arial" w:hAnsi="Arial"/>
                        <w:b/>
                        <w:color w:val="162764"/>
                        <w:sz w:val="20"/>
                      </w:rPr>
                      <w:t>GIOVANILI</w:t>
                    </w:r>
                  </w:p>
                  <w:p w14:paraId="34570FA3" w14:textId="77777777" w:rsidR="00C72B83" w:rsidRPr="00FE363A" w:rsidRDefault="00C72B83" w:rsidP="00FE363A">
                    <w:pPr>
                      <w:spacing w:after="0" w:line="360" w:lineRule="auto"/>
                      <w:rPr>
                        <w:rFonts w:ascii="Arial" w:hAnsi="Arial"/>
                        <w:b/>
                        <w:color w:val="162764"/>
                        <w:sz w:val="20"/>
                      </w:rPr>
                    </w:pPr>
                    <w:r w:rsidRPr="00FE363A">
                      <w:rPr>
                        <w:rFonts w:ascii="Arial" w:hAnsi="Arial"/>
                        <w:b/>
                        <w:color w:val="162764"/>
                        <w:sz w:val="20"/>
                      </w:rPr>
                      <w:t>SALESIANE</w:t>
                    </w:r>
                  </w:p>
                </w:txbxContent>
              </v:textbox>
            </v:shape>
          </w:pict>
        </mc:Fallback>
      </mc:AlternateContent>
    </w:r>
    <w:r>
      <w:rPr>
        <w:noProof/>
      </w:rPr>
      <w:drawing>
        <wp:anchor distT="0" distB="0" distL="114300" distR="114300" simplePos="0" relativeHeight="251660800" behindDoc="1" locked="0" layoutInCell="1" allowOverlap="1" wp14:anchorId="41C14BD5" wp14:editId="144C827A">
          <wp:simplePos x="0" y="0"/>
          <wp:positionH relativeFrom="column">
            <wp:posOffset>267970</wp:posOffset>
          </wp:positionH>
          <wp:positionV relativeFrom="paragraph">
            <wp:posOffset>2198370</wp:posOffset>
          </wp:positionV>
          <wp:extent cx="5447030" cy="5411470"/>
          <wp:effectExtent l="0" t="0" r="0" b="0"/>
          <wp:wrapNone/>
          <wp:docPr id="9" name="Immagine 1" descr="Logo t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tondo.jpg"/>
                  <pic:cNvPicPr>
                    <a:picLocks noChangeAspect="1" noChangeArrowheads="1"/>
                  </pic:cNvPicPr>
                </pic:nvPicPr>
                <pic:blipFill>
                  <a:blip r:embed="rId1">
                    <a:lum bright="80000" contrast="-68000"/>
                    <a:extLst>
                      <a:ext uri="{28A0092B-C50C-407E-A947-70E740481C1C}">
                        <a14:useLocalDpi xmlns:a14="http://schemas.microsoft.com/office/drawing/2010/main" val="0"/>
                      </a:ext>
                    </a:extLst>
                  </a:blip>
                  <a:srcRect/>
                  <a:stretch>
                    <a:fillRect/>
                  </a:stretch>
                </pic:blipFill>
                <pic:spPr bwMode="auto">
                  <a:xfrm>
                    <a:off x="0" y="0"/>
                    <a:ext cx="5447030" cy="5411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2F870113" wp14:editId="3A79248A">
          <wp:simplePos x="0" y="0"/>
          <wp:positionH relativeFrom="column">
            <wp:posOffset>-454660</wp:posOffset>
          </wp:positionH>
          <wp:positionV relativeFrom="paragraph">
            <wp:posOffset>-252730</wp:posOffset>
          </wp:positionV>
          <wp:extent cx="980440" cy="981075"/>
          <wp:effectExtent l="0" t="0" r="0" b="0"/>
          <wp:wrapSquare wrapText="bothSides"/>
          <wp:docPr id="8" name="Immagine 0" descr="Logo to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ton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7728" behindDoc="0" locked="0" layoutInCell="1" allowOverlap="1" wp14:anchorId="6940EF72" wp14:editId="538D3C51">
              <wp:simplePos x="0" y="0"/>
              <wp:positionH relativeFrom="column">
                <wp:posOffset>2348865</wp:posOffset>
              </wp:positionH>
              <wp:positionV relativeFrom="paragraph">
                <wp:posOffset>-92075</wp:posOffset>
              </wp:positionV>
              <wp:extent cx="4371975" cy="76454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76454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162764"/>
                            </a:solidFill>
                            <a:miter lim="800000"/>
                            <a:headEnd/>
                            <a:tailEnd/>
                          </a14:hiddenLine>
                        </a:ext>
                      </a:extLst>
                    </wps:spPr>
                    <wps:txbx>
                      <w:txbxContent>
                        <w:p w14:paraId="0CB19DDE" w14:textId="77777777" w:rsidR="00C72B83" w:rsidRDefault="00C72B83" w:rsidP="00C72B83">
                          <w:pPr>
                            <w:spacing w:after="0" w:line="324" w:lineRule="auto"/>
                            <w:jc w:val="right"/>
                            <w:rPr>
                              <w:rFonts w:ascii="Arial" w:hAnsi="Arial"/>
                              <w:color w:val="162764"/>
                              <w:sz w:val="20"/>
                            </w:rPr>
                          </w:pPr>
                          <w:r w:rsidRPr="004D3DAC">
                            <w:rPr>
                              <w:rFonts w:ascii="Arial" w:hAnsi="Arial"/>
                              <w:color w:val="162764"/>
                              <w:sz w:val="20"/>
                            </w:rPr>
                            <w:t>ASSOCIAZIONE NAZIONALE DI PROMOZIONE SPORTIVA</w:t>
                          </w:r>
                        </w:p>
                        <w:p w14:paraId="150213DC" w14:textId="77777777" w:rsidR="00C72B83" w:rsidRPr="00532804" w:rsidRDefault="00C72B83" w:rsidP="00C72B83">
                          <w:pPr>
                            <w:spacing w:after="0" w:line="324" w:lineRule="auto"/>
                            <w:jc w:val="right"/>
                            <w:rPr>
                              <w:rFonts w:ascii="Arial" w:hAnsi="Arial"/>
                              <w:color w:val="162764"/>
                              <w:sz w:val="12"/>
                            </w:rPr>
                          </w:pPr>
                        </w:p>
                        <w:p w14:paraId="0BC099F8" w14:textId="77777777" w:rsidR="00C72B83" w:rsidRPr="00C72B83" w:rsidRDefault="00C72B83" w:rsidP="00C72B83">
                          <w:pPr>
                            <w:spacing w:after="0" w:line="324" w:lineRule="auto"/>
                            <w:jc w:val="right"/>
                            <w:rPr>
                              <w:rFonts w:ascii="Arial" w:hAnsi="Arial"/>
                              <w:b/>
                              <w:color w:val="162764"/>
                              <w:sz w:val="16"/>
                            </w:rPr>
                          </w:pPr>
                          <w:r w:rsidRPr="00C72B83">
                            <w:rPr>
                              <w:rFonts w:ascii="Arial" w:hAnsi="Arial"/>
                              <w:b/>
                              <w:color w:val="162764"/>
                              <w:sz w:val="16"/>
                            </w:rPr>
                            <w:t>SEDE NAZIONALE</w:t>
                          </w:r>
                        </w:p>
                        <w:p w14:paraId="76DF77A9" w14:textId="73B66949" w:rsidR="00C72B83" w:rsidRPr="00532804" w:rsidRDefault="00C72B83" w:rsidP="00047DC9">
                          <w:pPr>
                            <w:spacing w:line="324" w:lineRule="auto"/>
                            <w:jc w:val="right"/>
                            <w:rPr>
                              <w:rFonts w:ascii="Arial" w:hAnsi="Arial"/>
                              <w:color w:val="162764"/>
                              <w:sz w:val="16"/>
                            </w:rPr>
                          </w:pPr>
                          <w:r w:rsidRPr="004D3DAC">
                            <w:rPr>
                              <w:rFonts w:ascii="Arial" w:hAnsi="Arial"/>
                              <w:color w:val="162764"/>
                              <w:sz w:val="16"/>
                            </w:rPr>
                            <w:t xml:space="preserve">via </w:t>
                          </w:r>
                          <w:r w:rsidR="002F0818">
                            <w:rPr>
                              <w:rFonts w:ascii="Arial" w:hAnsi="Arial"/>
                              <w:color w:val="162764"/>
                              <w:sz w:val="16"/>
                            </w:rPr>
                            <w:t>Ernesto Monaci, 21</w:t>
                          </w:r>
                          <w:r w:rsidRPr="004D3DAC">
                            <w:rPr>
                              <w:rFonts w:ascii="Arial" w:hAnsi="Arial"/>
                              <w:color w:val="162764"/>
                              <w:sz w:val="16"/>
                            </w:rPr>
                            <w:t xml:space="preserve"> - 00161 ROMA – Tel. 06/4462179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940EF72" id="Text Box 3" o:spid="_x0000_s1027" type="#_x0000_t202" style="position:absolute;margin-left:184.95pt;margin-top:-7.25pt;width:344.25pt;height:6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" filled="f" fillcolor="yellow" stroked="f" strokecolor="#162764">
              <v:textbox>
                <w:txbxContent>
                  <w:p w14:paraId="0CB19DDE" w14:textId="77777777" w:rsidR="00C72B83" w:rsidRDefault="00C72B83" w:rsidP="00C72B83">
                    <w:pPr>
                      <w:spacing w:after="0" w:line="324" w:lineRule="auto"/>
                      <w:jc w:val="right"/>
                      <w:rPr>
                        <w:rFonts w:ascii="Arial" w:hAnsi="Arial"/>
                        <w:color w:val="162764"/>
                        <w:sz w:val="20"/>
                      </w:rPr>
                    </w:pPr>
                    <w:r w:rsidRPr="004D3DAC">
                      <w:rPr>
                        <w:rFonts w:ascii="Arial" w:hAnsi="Arial"/>
                        <w:color w:val="162764"/>
                        <w:sz w:val="20"/>
                      </w:rPr>
                      <w:t>ASSOCIAZIONE NAZIONALE DI PROMOZIONE SPORTIVA</w:t>
                    </w:r>
                  </w:p>
                  <w:p w14:paraId="150213DC" w14:textId="77777777" w:rsidR="00C72B83" w:rsidRPr="00532804" w:rsidRDefault="00C72B83" w:rsidP="00C72B83">
                    <w:pPr>
                      <w:spacing w:after="0" w:line="324" w:lineRule="auto"/>
                      <w:jc w:val="right"/>
                      <w:rPr>
                        <w:rFonts w:ascii="Arial" w:hAnsi="Arial"/>
                        <w:color w:val="162764"/>
                        <w:sz w:val="12"/>
                      </w:rPr>
                    </w:pPr>
                  </w:p>
                  <w:p w14:paraId="0BC099F8" w14:textId="77777777" w:rsidR="00C72B83" w:rsidRPr="00C72B83" w:rsidRDefault="00C72B83" w:rsidP="00C72B83">
                    <w:pPr>
                      <w:spacing w:after="0" w:line="324" w:lineRule="auto"/>
                      <w:jc w:val="right"/>
                      <w:rPr>
                        <w:rFonts w:ascii="Arial" w:hAnsi="Arial"/>
                        <w:b/>
                        <w:color w:val="162764"/>
                        <w:sz w:val="16"/>
                      </w:rPr>
                    </w:pPr>
                    <w:r w:rsidRPr="00C72B83">
                      <w:rPr>
                        <w:rFonts w:ascii="Arial" w:hAnsi="Arial"/>
                        <w:b/>
                        <w:color w:val="162764"/>
                        <w:sz w:val="16"/>
                      </w:rPr>
                      <w:t>SEDE NAZIONALE</w:t>
                    </w:r>
                  </w:p>
                  <w:p w14:paraId="76DF77A9" w14:textId="73B66949" w:rsidR="00C72B83" w:rsidRPr="00532804" w:rsidRDefault="00C72B83" w:rsidP="00047DC9">
                    <w:pPr>
                      <w:spacing w:line="324" w:lineRule="auto"/>
                      <w:jc w:val="right"/>
                      <w:rPr>
                        <w:rFonts w:ascii="Arial" w:hAnsi="Arial"/>
                        <w:color w:val="162764"/>
                        <w:sz w:val="16"/>
                      </w:rPr>
                    </w:pPr>
                    <w:r w:rsidRPr="004D3DAC">
                      <w:rPr>
                        <w:rFonts w:ascii="Arial" w:hAnsi="Arial"/>
                        <w:color w:val="162764"/>
                        <w:sz w:val="16"/>
                      </w:rPr>
                      <w:t xml:space="preserve">via </w:t>
                    </w:r>
                    <w:r w:rsidR="002F0818">
                      <w:rPr>
                        <w:rFonts w:ascii="Arial" w:hAnsi="Arial"/>
                        <w:color w:val="162764"/>
                        <w:sz w:val="16"/>
                      </w:rPr>
                      <w:t>Ernesto Monaci, 21</w:t>
                    </w:r>
                    <w:r w:rsidRPr="004D3DAC">
                      <w:rPr>
                        <w:rFonts w:ascii="Arial" w:hAnsi="Arial"/>
                        <w:color w:val="162764"/>
                        <w:sz w:val="16"/>
                      </w:rPr>
                      <w:t xml:space="preserve"> - 00161 ROMA – Tel. 06/4462179</w:t>
                    </w:r>
                  </w:p>
                </w:txbxContent>
              </v:textbox>
            </v:shape>
          </w:pict>
        </mc:Fallback>
      </mc:AlternateContent>
    </w:r>
    <w:r>
      <w:rPr>
        <w:noProof/>
        <w:lang w:eastAsia="it-IT"/>
      </w:rPr>
      <mc:AlternateContent>
        <mc:Choice Requires="wps">
          <w:drawing>
            <wp:anchor distT="4294967295" distB="4294967295" distL="114300" distR="114300" simplePos="0" relativeHeight="251655680" behindDoc="0" locked="0" layoutInCell="1" allowOverlap="1" wp14:anchorId="7B2ED56E" wp14:editId="2AFA471A">
              <wp:simplePos x="0" y="0"/>
              <wp:positionH relativeFrom="column">
                <wp:posOffset>-711200</wp:posOffset>
              </wp:positionH>
              <wp:positionV relativeFrom="paragraph">
                <wp:posOffset>756919</wp:posOffset>
              </wp:positionV>
              <wp:extent cx="10475595" cy="0"/>
              <wp:effectExtent l="0" t="0" r="0" b="0"/>
              <wp:wrapTopAndBottom/>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5595" cy="0"/>
                      </a:xfrm>
                      <a:prstGeom prst="line">
                        <a:avLst/>
                      </a:prstGeom>
                      <a:noFill/>
                      <a:ln w="9525">
                        <a:solidFill>
                          <a:srgbClr val="1627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9ACC97" id="Line 1"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59.6pt" to="768.8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" strokecolor="#162764">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F00"/>
    <w:multiLevelType w:val="hybridMultilevel"/>
    <w:tmpl w:val="C6844268"/>
    <w:lvl w:ilvl="0" w:tplc="9E105718">
      <w:numFmt w:val="bullet"/>
      <w:lvlText w:val="-"/>
      <w:lvlJc w:val="left"/>
      <w:pPr>
        <w:ind w:left="1068" w:hanging="360"/>
      </w:pPr>
      <w:rPr>
        <w:rFonts w:ascii="Arial" w:eastAsia="Times New Roman" w:hAnsi="Arial" w:cs="Arial" w:hint="default"/>
        <w:sz w:val="29"/>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06522A57"/>
    <w:multiLevelType w:val="hybridMultilevel"/>
    <w:tmpl w:val="2C8C5D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010B3"/>
    <w:multiLevelType w:val="hybridMultilevel"/>
    <w:tmpl w:val="965CE2E2"/>
    <w:lvl w:ilvl="0" w:tplc="737249FA">
      <w:start w:val="16"/>
      <w:numFmt w:val="bullet"/>
      <w:lvlText w:val="-"/>
      <w:lvlJc w:val="left"/>
      <w:pPr>
        <w:ind w:left="1065" w:hanging="360"/>
      </w:pPr>
      <w:rPr>
        <w:rFonts w:ascii="Calibri" w:eastAsia="Calibri" w:hAnsi="Calibri" w:cs="Calibri" w:hint="default"/>
        <w:b/>
        <w:color w:val="002060"/>
        <w:sz w:val="44"/>
      </w:rPr>
    </w:lvl>
    <w:lvl w:ilvl="1" w:tplc="04100003" w:tentative="1">
      <w:start w:val="1"/>
      <w:numFmt w:val="bullet"/>
      <w:lvlText w:val="o"/>
      <w:lvlJc w:val="left"/>
      <w:pPr>
        <w:ind w:left="2040" w:hanging="360"/>
      </w:pPr>
      <w:rPr>
        <w:rFonts w:ascii="Courier New" w:hAnsi="Courier New" w:cs="Courier New" w:hint="default"/>
      </w:rPr>
    </w:lvl>
    <w:lvl w:ilvl="2" w:tplc="04100005" w:tentative="1">
      <w:start w:val="1"/>
      <w:numFmt w:val="bullet"/>
      <w:lvlText w:val=""/>
      <w:lvlJc w:val="left"/>
      <w:pPr>
        <w:ind w:left="2760" w:hanging="360"/>
      </w:pPr>
      <w:rPr>
        <w:rFonts w:ascii="Wingdings" w:hAnsi="Wingdings" w:hint="default"/>
      </w:rPr>
    </w:lvl>
    <w:lvl w:ilvl="3" w:tplc="04100001" w:tentative="1">
      <w:start w:val="1"/>
      <w:numFmt w:val="bullet"/>
      <w:lvlText w:val=""/>
      <w:lvlJc w:val="left"/>
      <w:pPr>
        <w:ind w:left="3480" w:hanging="360"/>
      </w:pPr>
      <w:rPr>
        <w:rFonts w:ascii="Symbol" w:hAnsi="Symbol" w:hint="default"/>
      </w:rPr>
    </w:lvl>
    <w:lvl w:ilvl="4" w:tplc="04100003" w:tentative="1">
      <w:start w:val="1"/>
      <w:numFmt w:val="bullet"/>
      <w:lvlText w:val="o"/>
      <w:lvlJc w:val="left"/>
      <w:pPr>
        <w:ind w:left="4200" w:hanging="360"/>
      </w:pPr>
      <w:rPr>
        <w:rFonts w:ascii="Courier New" w:hAnsi="Courier New" w:cs="Courier New" w:hint="default"/>
      </w:rPr>
    </w:lvl>
    <w:lvl w:ilvl="5" w:tplc="04100005" w:tentative="1">
      <w:start w:val="1"/>
      <w:numFmt w:val="bullet"/>
      <w:lvlText w:val=""/>
      <w:lvlJc w:val="left"/>
      <w:pPr>
        <w:ind w:left="4920" w:hanging="360"/>
      </w:pPr>
      <w:rPr>
        <w:rFonts w:ascii="Wingdings" w:hAnsi="Wingdings" w:hint="default"/>
      </w:rPr>
    </w:lvl>
    <w:lvl w:ilvl="6" w:tplc="04100001" w:tentative="1">
      <w:start w:val="1"/>
      <w:numFmt w:val="bullet"/>
      <w:lvlText w:val=""/>
      <w:lvlJc w:val="left"/>
      <w:pPr>
        <w:ind w:left="5640" w:hanging="360"/>
      </w:pPr>
      <w:rPr>
        <w:rFonts w:ascii="Symbol" w:hAnsi="Symbol" w:hint="default"/>
      </w:rPr>
    </w:lvl>
    <w:lvl w:ilvl="7" w:tplc="04100003" w:tentative="1">
      <w:start w:val="1"/>
      <w:numFmt w:val="bullet"/>
      <w:lvlText w:val="o"/>
      <w:lvlJc w:val="left"/>
      <w:pPr>
        <w:ind w:left="6360" w:hanging="360"/>
      </w:pPr>
      <w:rPr>
        <w:rFonts w:ascii="Courier New" w:hAnsi="Courier New" w:cs="Courier New" w:hint="default"/>
      </w:rPr>
    </w:lvl>
    <w:lvl w:ilvl="8" w:tplc="04100005" w:tentative="1">
      <w:start w:val="1"/>
      <w:numFmt w:val="bullet"/>
      <w:lvlText w:val=""/>
      <w:lvlJc w:val="left"/>
      <w:pPr>
        <w:ind w:left="7080" w:hanging="360"/>
      </w:pPr>
      <w:rPr>
        <w:rFonts w:ascii="Wingdings" w:hAnsi="Wingdings" w:hint="default"/>
      </w:rPr>
    </w:lvl>
  </w:abstractNum>
  <w:abstractNum w:abstractNumId="3" w15:restartNumberingAfterBreak="0">
    <w:nsid w:val="22A72634"/>
    <w:multiLevelType w:val="hybridMultilevel"/>
    <w:tmpl w:val="BA62F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F15EA2"/>
    <w:multiLevelType w:val="hybridMultilevel"/>
    <w:tmpl w:val="82B8560E"/>
    <w:lvl w:ilvl="0" w:tplc="0410000B">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3B83609C"/>
    <w:multiLevelType w:val="hybridMultilevel"/>
    <w:tmpl w:val="10C6E0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D31929"/>
    <w:multiLevelType w:val="hybridMultilevel"/>
    <w:tmpl w:val="F926C6EC"/>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46627257"/>
    <w:multiLevelType w:val="hybridMultilevel"/>
    <w:tmpl w:val="AE4ABC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E41961"/>
    <w:multiLevelType w:val="hybridMultilevel"/>
    <w:tmpl w:val="8C366290"/>
    <w:lvl w:ilvl="0" w:tplc="737249FA">
      <w:start w:val="16"/>
      <w:numFmt w:val="bullet"/>
      <w:lvlText w:val="-"/>
      <w:lvlJc w:val="left"/>
      <w:pPr>
        <w:ind w:left="465" w:hanging="360"/>
      </w:pPr>
      <w:rPr>
        <w:rFonts w:ascii="Calibri" w:eastAsia="Calibri" w:hAnsi="Calibri" w:cs="Calibri" w:hint="default"/>
        <w:b/>
        <w:color w:val="002060"/>
        <w:sz w:val="44"/>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9" w15:restartNumberingAfterBreak="0">
    <w:nsid w:val="4E4C125D"/>
    <w:multiLevelType w:val="multilevel"/>
    <w:tmpl w:val="44DAF636"/>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C5A3131"/>
    <w:multiLevelType w:val="hybridMultilevel"/>
    <w:tmpl w:val="D82EEA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34451A"/>
    <w:multiLevelType w:val="hybridMultilevel"/>
    <w:tmpl w:val="82B628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6"/>
  </w:num>
  <w:num w:numId="4">
    <w:abstractNumId w:val="10"/>
  </w:num>
  <w:num w:numId="5">
    <w:abstractNumId w:val="0"/>
  </w:num>
  <w:num w:numId="6">
    <w:abstractNumId w:val="3"/>
  </w:num>
  <w:num w:numId="7">
    <w:abstractNumId w:val="9"/>
  </w:num>
  <w:num w:numId="8">
    <w:abstractNumId w:val="4"/>
  </w:num>
  <w:num w:numId="9">
    <w:abstractNumId w:val="5"/>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83"/>
    <w:rsid w:val="00006764"/>
    <w:rsid w:val="00011716"/>
    <w:rsid w:val="000352C5"/>
    <w:rsid w:val="00047DC9"/>
    <w:rsid w:val="00047F06"/>
    <w:rsid w:val="000517FB"/>
    <w:rsid w:val="000550AF"/>
    <w:rsid w:val="00095211"/>
    <w:rsid w:val="000A1359"/>
    <w:rsid w:val="000A6187"/>
    <w:rsid w:val="000A64CD"/>
    <w:rsid w:val="000C0E1A"/>
    <w:rsid w:val="000D451C"/>
    <w:rsid w:val="000D6D81"/>
    <w:rsid w:val="000E1C75"/>
    <w:rsid w:val="0011097E"/>
    <w:rsid w:val="00120D57"/>
    <w:rsid w:val="00127D2A"/>
    <w:rsid w:val="0013406B"/>
    <w:rsid w:val="00142D8A"/>
    <w:rsid w:val="001609E2"/>
    <w:rsid w:val="001777A7"/>
    <w:rsid w:val="001857D4"/>
    <w:rsid w:val="00195D92"/>
    <w:rsid w:val="001A5013"/>
    <w:rsid w:val="001B196B"/>
    <w:rsid w:val="001B6A6C"/>
    <w:rsid w:val="001C0F59"/>
    <w:rsid w:val="001C5EDF"/>
    <w:rsid w:val="001F2A41"/>
    <w:rsid w:val="001F42E8"/>
    <w:rsid w:val="00212B49"/>
    <w:rsid w:val="00215C61"/>
    <w:rsid w:val="002200E5"/>
    <w:rsid w:val="00225623"/>
    <w:rsid w:val="002323B1"/>
    <w:rsid w:val="00262136"/>
    <w:rsid w:val="002655D3"/>
    <w:rsid w:val="00270963"/>
    <w:rsid w:val="0027601A"/>
    <w:rsid w:val="002775FE"/>
    <w:rsid w:val="00282406"/>
    <w:rsid w:val="00287861"/>
    <w:rsid w:val="002920AE"/>
    <w:rsid w:val="00293B12"/>
    <w:rsid w:val="0029422B"/>
    <w:rsid w:val="002B6E27"/>
    <w:rsid w:val="002B73BD"/>
    <w:rsid w:val="002D38A3"/>
    <w:rsid w:val="002E0663"/>
    <w:rsid w:val="002F0818"/>
    <w:rsid w:val="002F5E1F"/>
    <w:rsid w:val="00331000"/>
    <w:rsid w:val="00333C93"/>
    <w:rsid w:val="00346B44"/>
    <w:rsid w:val="00364F2F"/>
    <w:rsid w:val="00384831"/>
    <w:rsid w:val="0039621C"/>
    <w:rsid w:val="003D6712"/>
    <w:rsid w:val="003E7A2B"/>
    <w:rsid w:val="003F0477"/>
    <w:rsid w:val="00436D6E"/>
    <w:rsid w:val="00456B87"/>
    <w:rsid w:val="0046322E"/>
    <w:rsid w:val="0049303A"/>
    <w:rsid w:val="004D06BF"/>
    <w:rsid w:val="00502691"/>
    <w:rsid w:val="005109C7"/>
    <w:rsid w:val="00576B05"/>
    <w:rsid w:val="00582121"/>
    <w:rsid w:val="00585153"/>
    <w:rsid w:val="005A0DFE"/>
    <w:rsid w:val="005A11A1"/>
    <w:rsid w:val="005C366A"/>
    <w:rsid w:val="005D0B1C"/>
    <w:rsid w:val="005F2AED"/>
    <w:rsid w:val="00630313"/>
    <w:rsid w:val="0063229D"/>
    <w:rsid w:val="00640346"/>
    <w:rsid w:val="006445A0"/>
    <w:rsid w:val="00644A8C"/>
    <w:rsid w:val="00650C43"/>
    <w:rsid w:val="006624BA"/>
    <w:rsid w:val="00663A3E"/>
    <w:rsid w:val="00674569"/>
    <w:rsid w:val="006806F6"/>
    <w:rsid w:val="00694936"/>
    <w:rsid w:val="006A1AE1"/>
    <w:rsid w:val="006A552D"/>
    <w:rsid w:val="006A6887"/>
    <w:rsid w:val="006B147D"/>
    <w:rsid w:val="006C0572"/>
    <w:rsid w:val="006C2467"/>
    <w:rsid w:val="006C3731"/>
    <w:rsid w:val="006D40A5"/>
    <w:rsid w:val="006E1717"/>
    <w:rsid w:val="006F4578"/>
    <w:rsid w:val="007045CA"/>
    <w:rsid w:val="00737273"/>
    <w:rsid w:val="0075632E"/>
    <w:rsid w:val="007564CF"/>
    <w:rsid w:val="00757B64"/>
    <w:rsid w:val="00786FDA"/>
    <w:rsid w:val="00787CFD"/>
    <w:rsid w:val="00794283"/>
    <w:rsid w:val="007A4B03"/>
    <w:rsid w:val="007C005D"/>
    <w:rsid w:val="007C7BD7"/>
    <w:rsid w:val="007E0B8E"/>
    <w:rsid w:val="007E7D3B"/>
    <w:rsid w:val="007F77F4"/>
    <w:rsid w:val="00835197"/>
    <w:rsid w:val="00841609"/>
    <w:rsid w:val="00864D61"/>
    <w:rsid w:val="0086624C"/>
    <w:rsid w:val="008774FA"/>
    <w:rsid w:val="00887F67"/>
    <w:rsid w:val="0089082E"/>
    <w:rsid w:val="008A1F36"/>
    <w:rsid w:val="008F55A2"/>
    <w:rsid w:val="009128C8"/>
    <w:rsid w:val="00934B39"/>
    <w:rsid w:val="009351CD"/>
    <w:rsid w:val="00950179"/>
    <w:rsid w:val="009768F9"/>
    <w:rsid w:val="009851B6"/>
    <w:rsid w:val="009A7689"/>
    <w:rsid w:val="009B2727"/>
    <w:rsid w:val="009C6890"/>
    <w:rsid w:val="009E1AAE"/>
    <w:rsid w:val="009E3913"/>
    <w:rsid w:val="00A10414"/>
    <w:rsid w:val="00A12F98"/>
    <w:rsid w:val="00A13A89"/>
    <w:rsid w:val="00A201A1"/>
    <w:rsid w:val="00A20786"/>
    <w:rsid w:val="00A324F8"/>
    <w:rsid w:val="00A42BF1"/>
    <w:rsid w:val="00A60AB3"/>
    <w:rsid w:val="00A7298C"/>
    <w:rsid w:val="00A76F4E"/>
    <w:rsid w:val="00A94588"/>
    <w:rsid w:val="00AA4D4B"/>
    <w:rsid w:val="00AB6B5C"/>
    <w:rsid w:val="00AC058A"/>
    <w:rsid w:val="00AC355A"/>
    <w:rsid w:val="00B12161"/>
    <w:rsid w:val="00B1623B"/>
    <w:rsid w:val="00B26207"/>
    <w:rsid w:val="00B265CA"/>
    <w:rsid w:val="00B42841"/>
    <w:rsid w:val="00B458D8"/>
    <w:rsid w:val="00B51944"/>
    <w:rsid w:val="00B66D77"/>
    <w:rsid w:val="00B72445"/>
    <w:rsid w:val="00B76B98"/>
    <w:rsid w:val="00B7759A"/>
    <w:rsid w:val="00B81858"/>
    <w:rsid w:val="00BA0BDE"/>
    <w:rsid w:val="00BB4298"/>
    <w:rsid w:val="00C02184"/>
    <w:rsid w:val="00C03D36"/>
    <w:rsid w:val="00C104C6"/>
    <w:rsid w:val="00C13845"/>
    <w:rsid w:val="00C3011B"/>
    <w:rsid w:val="00C31B71"/>
    <w:rsid w:val="00C33B2B"/>
    <w:rsid w:val="00C45032"/>
    <w:rsid w:val="00C72B83"/>
    <w:rsid w:val="00C736A7"/>
    <w:rsid w:val="00C838AE"/>
    <w:rsid w:val="00C83CA7"/>
    <w:rsid w:val="00C86C52"/>
    <w:rsid w:val="00CB2C4B"/>
    <w:rsid w:val="00CC69FF"/>
    <w:rsid w:val="00D04896"/>
    <w:rsid w:val="00D11EE2"/>
    <w:rsid w:val="00D51EEA"/>
    <w:rsid w:val="00D6305F"/>
    <w:rsid w:val="00D66609"/>
    <w:rsid w:val="00D672AE"/>
    <w:rsid w:val="00D705B2"/>
    <w:rsid w:val="00D82D29"/>
    <w:rsid w:val="00D84DE5"/>
    <w:rsid w:val="00DC16CD"/>
    <w:rsid w:val="00DD2B07"/>
    <w:rsid w:val="00DD3374"/>
    <w:rsid w:val="00DE1181"/>
    <w:rsid w:val="00DF5A21"/>
    <w:rsid w:val="00E0360B"/>
    <w:rsid w:val="00E20870"/>
    <w:rsid w:val="00E24041"/>
    <w:rsid w:val="00E34D97"/>
    <w:rsid w:val="00E400AB"/>
    <w:rsid w:val="00E44C0B"/>
    <w:rsid w:val="00E536DE"/>
    <w:rsid w:val="00E6669B"/>
    <w:rsid w:val="00E741FF"/>
    <w:rsid w:val="00E81522"/>
    <w:rsid w:val="00E968EE"/>
    <w:rsid w:val="00EA1FAA"/>
    <w:rsid w:val="00EB12F2"/>
    <w:rsid w:val="00EC28B0"/>
    <w:rsid w:val="00ED1897"/>
    <w:rsid w:val="00ED74C7"/>
    <w:rsid w:val="00EE05FF"/>
    <w:rsid w:val="00EF7047"/>
    <w:rsid w:val="00F01404"/>
    <w:rsid w:val="00F05931"/>
    <w:rsid w:val="00F51274"/>
    <w:rsid w:val="00F53123"/>
    <w:rsid w:val="00F54EA7"/>
    <w:rsid w:val="00F55E05"/>
    <w:rsid w:val="00F644E2"/>
    <w:rsid w:val="00F64D85"/>
    <w:rsid w:val="00F675E0"/>
    <w:rsid w:val="00F7704B"/>
    <w:rsid w:val="00F830B5"/>
    <w:rsid w:val="00F86A8D"/>
    <w:rsid w:val="00F93EAA"/>
    <w:rsid w:val="00FA08D5"/>
    <w:rsid w:val="00FB3B84"/>
    <w:rsid w:val="00FC176A"/>
    <w:rsid w:val="00FD6C25"/>
    <w:rsid w:val="00FE1CE8"/>
    <w:rsid w:val="00FE26A3"/>
    <w:rsid w:val="00FE363A"/>
    <w:rsid w:val="00FF1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6E205"/>
  <w15:chartTrackingRefBased/>
  <w15:docId w15:val="{DDE30076-CEA5-416A-9C39-4BF5274D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28B0"/>
    <w:pPr>
      <w:spacing w:after="200" w:line="276" w:lineRule="auto"/>
    </w:pPr>
    <w:rPr>
      <w:sz w:val="22"/>
      <w:szCs w:val="22"/>
      <w:lang w:eastAsia="en-US"/>
    </w:rPr>
  </w:style>
  <w:style w:type="paragraph" w:styleId="Titolo1">
    <w:name w:val="heading 1"/>
    <w:basedOn w:val="Normale"/>
    <w:next w:val="Normale"/>
    <w:link w:val="Titolo1Carattere"/>
    <w:qFormat/>
    <w:rsid w:val="00333C93"/>
    <w:pPr>
      <w:keepNext/>
      <w:spacing w:after="0" w:line="240" w:lineRule="auto"/>
      <w:jc w:val="center"/>
      <w:outlineLvl w:val="0"/>
    </w:pPr>
    <w:rPr>
      <w:rFonts w:ascii="Arial" w:eastAsia="Times New Roman" w:hAnsi="Arial"/>
      <w:b/>
      <w:sz w:val="28"/>
      <w:szCs w:val="20"/>
      <w:lang w:eastAsia="it-IT"/>
    </w:rPr>
  </w:style>
  <w:style w:type="paragraph" w:styleId="Titolo2">
    <w:name w:val="heading 2"/>
    <w:basedOn w:val="Normale"/>
    <w:next w:val="Normale"/>
    <w:link w:val="Titolo2Carattere"/>
    <w:qFormat/>
    <w:rsid w:val="00333C93"/>
    <w:pPr>
      <w:keepNext/>
      <w:spacing w:after="0" w:line="240" w:lineRule="auto"/>
      <w:ind w:right="-1"/>
      <w:outlineLvl w:val="1"/>
    </w:pPr>
    <w:rPr>
      <w:rFonts w:ascii="Times New Roman" w:eastAsia="Times New Roman" w:hAnsi="Times New Roman"/>
      <w:b/>
      <w:snapToGrid w:val="0"/>
      <w:sz w:val="24"/>
      <w:szCs w:val="20"/>
      <w:lang w:eastAsia="it-IT"/>
    </w:rPr>
  </w:style>
  <w:style w:type="paragraph" w:styleId="Titolo5">
    <w:name w:val="heading 5"/>
    <w:basedOn w:val="Normale"/>
    <w:next w:val="Normale"/>
    <w:link w:val="Titolo5Carattere"/>
    <w:qFormat/>
    <w:rsid w:val="00333C93"/>
    <w:pPr>
      <w:keepNext/>
      <w:spacing w:after="0" w:line="240" w:lineRule="auto"/>
      <w:ind w:right="-1"/>
      <w:outlineLvl w:val="4"/>
    </w:pPr>
    <w:rPr>
      <w:rFonts w:ascii="Times New Roman" w:eastAsia="Times New Roman" w:hAnsi="Times New Roman"/>
      <w:b/>
      <w:snapToGrid w:val="0"/>
      <w:sz w:val="28"/>
      <w:szCs w:val="20"/>
      <w:lang w:eastAsia="it-IT"/>
    </w:rPr>
  </w:style>
  <w:style w:type="paragraph" w:styleId="Titolo6">
    <w:name w:val="heading 6"/>
    <w:basedOn w:val="Normale"/>
    <w:next w:val="Normale"/>
    <w:link w:val="Titolo6Carattere"/>
    <w:qFormat/>
    <w:rsid w:val="00333C93"/>
    <w:pPr>
      <w:keepNext/>
      <w:widowControl w:val="0"/>
      <w:spacing w:after="0" w:line="240" w:lineRule="auto"/>
      <w:ind w:firstLine="5103"/>
      <w:jc w:val="both"/>
      <w:outlineLvl w:val="5"/>
    </w:pPr>
    <w:rPr>
      <w:rFonts w:ascii="Times New Roman" w:eastAsia="Times New Roman" w:hAnsi="Times New Roman"/>
      <w:b/>
      <w:snapToGrid w:val="0"/>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72B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72B83"/>
  </w:style>
  <w:style w:type="paragraph" w:styleId="Pidipagina">
    <w:name w:val="footer"/>
    <w:basedOn w:val="Normale"/>
    <w:link w:val="PidipaginaCarattere"/>
    <w:uiPriority w:val="99"/>
    <w:semiHidden/>
    <w:unhideWhenUsed/>
    <w:rsid w:val="00C72B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72B83"/>
  </w:style>
  <w:style w:type="paragraph" w:styleId="Testofumetto">
    <w:name w:val="Balloon Text"/>
    <w:basedOn w:val="Normale"/>
    <w:link w:val="TestofumettoCarattere"/>
    <w:uiPriority w:val="99"/>
    <w:semiHidden/>
    <w:unhideWhenUsed/>
    <w:rsid w:val="00C72B83"/>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72B83"/>
    <w:rPr>
      <w:rFonts w:ascii="Tahoma" w:hAnsi="Tahoma" w:cs="Tahoma"/>
      <w:sz w:val="16"/>
      <w:szCs w:val="16"/>
    </w:rPr>
  </w:style>
  <w:style w:type="paragraph" w:styleId="Paragrafoelenco">
    <w:name w:val="List Paragraph"/>
    <w:basedOn w:val="Normale"/>
    <w:uiPriority w:val="34"/>
    <w:qFormat/>
    <w:rsid w:val="00EC28B0"/>
    <w:pPr>
      <w:ind w:left="720"/>
      <w:contextualSpacing/>
    </w:pPr>
  </w:style>
  <w:style w:type="character" w:customStyle="1" w:styleId="Titolo1Carattere">
    <w:name w:val="Titolo 1 Carattere"/>
    <w:link w:val="Titolo1"/>
    <w:rsid w:val="00333C93"/>
    <w:rPr>
      <w:rFonts w:ascii="Arial" w:eastAsia="Times New Roman" w:hAnsi="Arial"/>
      <w:b/>
      <w:sz w:val="28"/>
    </w:rPr>
  </w:style>
  <w:style w:type="character" w:customStyle="1" w:styleId="Titolo2Carattere">
    <w:name w:val="Titolo 2 Carattere"/>
    <w:link w:val="Titolo2"/>
    <w:rsid w:val="00333C93"/>
    <w:rPr>
      <w:rFonts w:ascii="Times New Roman" w:eastAsia="Times New Roman" w:hAnsi="Times New Roman"/>
      <w:b/>
      <w:snapToGrid w:val="0"/>
      <w:sz w:val="24"/>
    </w:rPr>
  </w:style>
  <w:style w:type="character" w:customStyle="1" w:styleId="Titolo5Carattere">
    <w:name w:val="Titolo 5 Carattere"/>
    <w:link w:val="Titolo5"/>
    <w:rsid w:val="00333C93"/>
    <w:rPr>
      <w:rFonts w:ascii="Times New Roman" w:eastAsia="Times New Roman" w:hAnsi="Times New Roman"/>
      <w:b/>
      <w:snapToGrid w:val="0"/>
      <w:sz w:val="28"/>
    </w:rPr>
  </w:style>
  <w:style w:type="character" w:customStyle="1" w:styleId="Titolo6Carattere">
    <w:name w:val="Titolo 6 Carattere"/>
    <w:link w:val="Titolo6"/>
    <w:rsid w:val="00333C93"/>
    <w:rPr>
      <w:rFonts w:ascii="Times New Roman" w:eastAsia="Times New Roman" w:hAnsi="Times New Roman"/>
      <w:b/>
      <w:snapToGrid w:val="0"/>
      <w:sz w:val="28"/>
    </w:rPr>
  </w:style>
  <w:style w:type="paragraph" w:styleId="Rientrocorpodeltesto">
    <w:name w:val="Body Text Indent"/>
    <w:basedOn w:val="Normale"/>
    <w:link w:val="RientrocorpodeltestoCarattere"/>
    <w:rsid w:val="00333C93"/>
    <w:pPr>
      <w:tabs>
        <w:tab w:val="left" w:pos="567"/>
        <w:tab w:val="left" w:pos="1701"/>
      </w:tabs>
      <w:spacing w:after="0" w:line="360" w:lineRule="atLeast"/>
      <w:ind w:left="567" w:hanging="283"/>
      <w:jc w:val="both"/>
    </w:pPr>
    <w:rPr>
      <w:rFonts w:ascii="Times New Roman" w:eastAsia="Times New Roman" w:hAnsi="Times New Roman"/>
      <w:snapToGrid w:val="0"/>
      <w:sz w:val="24"/>
      <w:szCs w:val="20"/>
      <w:lang w:eastAsia="it-IT"/>
    </w:rPr>
  </w:style>
  <w:style w:type="character" w:customStyle="1" w:styleId="RientrocorpodeltestoCarattere">
    <w:name w:val="Rientro corpo del testo Carattere"/>
    <w:link w:val="Rientrocorpodeltesto"/>
    <w:rsid w:val="00333C93"/>
    <w:rPr>
      <w:rFonts w:ascii="Times New Roman" w:eastAsia="Times New Roman" w:hAnsi="Times New Roman"/>
      <w:snapToGrid w:val="0"/>
      <w:sz w:val="24"/>
    </w:rPr>
  </w:style>
  <w:style w:type="character" w:styleId="Collegamentoipertestuale">
    <w:name w:val="Hyperlink"/>
    <w:uiPriority w:val="99"/>
    <w:rsid w:val="00333C93"/>
    <w:rPr>
      <w:color w:val="0000FF"/>
      <w:u w:val="single"/>
    </w:rPr>
  </w:style>
  <w:style w:type="paragraph" w:customStyle="1" w:styleId="Rientrocorpodeltesto21">
    <w:name w:val="Rientro corpo del testo 21"/>
    <w:basedOn w:val="Normale"/>
    <w:rsid w:val="00333C93"/>
    <w:pPr>
      <w:widowControl w:val="0"/>
      <w:tabs>
        <w:tab w:val="left" w:pos="284"/>
        <w:tab w:val="left" w:pos="567"/>
        <w:tab w:val="left" w:pos="851"/>
        <w:tab w:val="left" w:pos="993"/>
        <w:tab w:val="left" w:pos="1134"/>
      </w:tabs>
      <w:suppressAutoHyphens/>
      <w:spacing w:after="0" w:line="240" w:lineRule="auto"/>
      <w:ind w:left="993"/>
      <w:jc w:val="both"/>
    </w:pPr>
    <w:rPr>
      <w:rFonts w:ascii="Times New Roman" w:eastAsia="Times New Roman" w:hAnsi="Times New Roman"/>
      <w:sz w:val="24"/>
      <w:szCs w:val="20"/>
      <w:lang w:eastAsia="ar-SA"/>
    </w:rPr>
  </w:style>
  <w:style w:type="paragraph" w:customStyle="1" w:styleId="Standard">
    <w:name w:val="Standard"/>
    <w:rsid w:val="00333C93"/>
    <w:pPr>
      <w:widowControl w:val="0"/>
      <w:suppressAutoHyphens/>
      <w:textAlignment w:val="baseline"/>
    </w:pPr>
    <w:rPr>
      <w:rFonts w:ascii="Times New Roman" w:eastAsia="SimSun" w:hAnsi="Times New Roman"/>
      <w:kern w:val="1"/>
      <w:sz w:val="24"/>
      <w:szCs w:val="24"/>
      <w:lang w:eastAsia="hi-IN" w:bidi="hi-IN"/>
    </w:rPr>
  </w:style>
  <w:style w:type="paragraph" w:styleId="Rientrocorpodeltesto3">
    <w:name w:val="Body Text Indent 3"/>
    <w:basedOn w:val="Normale"/>
    <w:link w:val="Rientrocorpodeltesto3Carattere"/>
    <w:rsid w:val="00333C93"/>
    <w:pPr>
      <w:widowControl w:val="0"/>
      <w:spacing w:after="120" w:line="240" w:lineRule="auto"/>
      <w:ind w:left="283"/>
    </w:pPr>
    <w:rPr>
      <w:rFonts w:ascii="Times New Roman" w:eastAsia="Times New Roman" w:hAnsi="Times New Roman"/>
      <w:snapToGrid w:val="0"/>
      <w:sz w:val="16"/>
      <w:szCs w:val="16"/>
      <w:lang w:eastAsia="it-IT"/>
    </w:rPr>
  </w:style>
  <w:style w:type="character" w:customStyle="1" w:styleId="Rientrocorpodeltesto3Carattere">
    <w:name w:val="Rientro corpo del testo 3 Carattere"/>
    <w:link w:val="Rientrocorpodeltesto3"/>
    <w:rsid w:val="00333C93"/>
    <w:rPr>
      <w:rFonts w:ascii="Times New Roman" w:eastAsia="Times New Roman" w:hAnsi="Times New Roman"/>
      <w:snapToGrid w:val="0"/>
      <w:sz w:val="16"/>
      <w:szCs w:val="16"/>
    </w:rPr>
  </w:style>
  <w:style w:type="character" w:styleId="Menzionenonrisolta">
    <w:name w:val="Unresolved Mention"/>
    <w:uiPriority w:val="99"/>
    <w:semiHidden/>
    <w:unhideWhenUsed/>
    <w:rsid w:val="00E34D97"/>
    <w:rPr>
      <w:color w:val="605E5C"/>
      <w:shd w:val="clear" w:color="auto" w:fill="E1DFDD"/>
    </w:rPr>
  </w:style>
  <w:style w:type="character" w:styleId="Collegamentovisitato">
    <w:name w:val="FollowedHyperlink"/>
    <w:uiPriority w:val="99"/>
    <w:semiHidden/>
    <w:unhideWhenUsed/>
    <w:rsid w:val="00C33B2B"/>
    <w:rPr>
      <w:color w:val="954F72"/>
      <w:u w:val="single"/>
    </w:rPr>
  </w:style>
  <w:style w:type="paragraph" w:styleId="NormaleWeb">
    <w:name w:val="Normal (Web)"/>
    <w:basedOn w:val="Normale"/>
    <w:uiPriority w:val="99"/>
    <w:semiHidden/>
    <w:unhideWhenUsed/>
    <w:rsid w:val="006445A0"/>
    <w:pPr>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llaggiosantandrea.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gsitalia.org"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eventi@pgscalabri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greteria@pgsitalia.org" TargetMode="External"/><Relationship Id="rId5" Type="http://schemas.openxmlformats.org/officeDocument/2006/relationships/numbering" Target="numbering.xml"/><Relationship Id="rId15" Type="http://schemas.openxmlformats.org/officeDocument/2006/relationships/hyperlink" Target="mailto:eventi@pgscalabria.i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jotform.com/2300317084783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C1CE0D7B3431644A6B3281EF69C1C58" ma:contentTypeVersion="0" ma:contentTypeDescription="Creare un nuovo documento." ma:contentTypeScope="" ma:versionID="86ffaa7f4c38a9f4e43b2f54bb689da0">
  <xsd:schema xmlns:xsd="http://www.w3.org/2001/XMLSchema" xmlns:xs="http://www.w3.org/2001/XMLSchema" xmlns:p="http://schemas.microsoft.com/office/2006/metadata/properties" targetNamespace="http://schemas.microsoft.com/office/2006/metadata/properties" ma:root="true" ma:fieldsID="1398f62a6dba1e7fecc80cc26cd65b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199C9-C192-4CD6-B644-26BD6F81A323}">
  <ds:schemaRefs>
    <ds:schemaRef ds:uri="http://schemas.microsoft.com/sharepoint/v3/contenttype/forms"/>
  </ds:schemaRefs>
</ds:datastoreItem>
</file>

<file path=customXml/itemProps2.xml><?xml version="1.0" encoding="utf-8"?>
<ds:datastoreItem xmlns:ds="http://schemas.openxmlformats.org/officeDocument/2006/customXml" ds:itemID="{00BE1581-D93C-4E01-843A-B6D6119E56BE}">
  <ds:schemaRefs>
    <ds:schemaRef ds:uri="http://schemas.openxmlformats.org/officeDocument/2006/bibliography"/>
  </ds:schemaRefs>
</ds:datastoreItem>
</file>

<file path=customXml/itemProps3.xml><?xml version="1.0" encoding="utf-8"?>
<ds:datastoreItem xmlns:ds="http://schemas.openxmlformats.org/officeDocument/2006/customXml" ds:itemID="{A6B0A6F8-57BB-411F-80FB-8DE7C34674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B7A2D1-5AD3-4AC1-B584-CFDE215BF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1128</Words>
  <Characters>6430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7543</CharactersWithSpaces>
  <SharedDoc>false</SharedDoc>
  <HLinks>
    <vt:vector size="24" baseType="variant">
      <vt:variant>
        <vt:i4>5570686</vt:i4>
      </vt:variant>
      <vt:variant>
        <vt:i4>9</vt:i4>
      </vt:variant>
      <vt:variant>
        <vt:i4>0</vt:i4>
      </vt:variant>
      <vt:variant>
        <vt:i4>5</vt:i4>
      </vt:variant>
      <vt:variant>
        <vt:lpwstr>mailto:info@bellaitaliavillage.com</vt:lpwstr>
      </vt:variant>
      <vt:variant>
        <vt:lpwstr/>
      </vt:variant>
      <vt:variant>
        <vt:i4>3211304</vt:i4>
      </vt:variant>
      <vt:variant>
        <vt:i4>6</vt:i4>
      </vt:variant>
      <vt:variant>
        <vt:i4>0</vt:i4>
      </vt:variant>
      <vt:variant>
        <vt:i4>5</vt:i4>
      </vt:variant>
      <vt:variant>
        <vt:lpwstr>http://www.bellaitaliavillage.com/</vt:lpwstr>
      </vt:variant>
      <vt:variant>
        <vt:lpwstr/>
      </vt:variant>
      <vt:variant>
        <vt:i4>5832714</vt:i4>
      </vt:variant>
      <vt:variant>
        <vt:i4>3</vt:i4>
      </vt:variant>
      <vt:variant>
        <vt:i4>0</vt:i4>
      </vt:variant>
      <vt:variant>
        <vt:i4>5</vt:i4>
      </vt:variant>
      <vt:variant>
        <vt:lpwstr>http://www.pgsitalia.org/</vt:lpwstr>
      </vt:variant>
      <vt:variant>
        <vt:lpwstr/>
      </vt:variant>
      <vt:variant>
        <vt:i4>327727</vt:i4>
      </vt:variant>
      <vt:variant>
        <vt:i4>0</vt:i4>
      </vt:variant>
      <vt:variant>
        <vt:i4>0</vt:i4>
      </vt:variant>
      <vt:variant>
        <vt:i4>5</vt:i4>
      </vt:variant>
      <vt:variant>
        <vt:lpwstr>mailto:segreteria@pgsitalia.org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 ISELLA ANGELO</dc:creator>
  <cp:keywords/>
  <cp:lastModifiedBy>Utente</cp:lastModifiedBy>
  <cp:revision>2</cp:revision>
  <cp:lastPrinted>2022-01-12T18:56:00Z</cp:lastPrinted>
  <dcterms:created xsi:type="dcterms:W3CDTF">2024-02-03T15:34:00Z</dcterms:created>
  <dcterms:modified xsi:type="dcterms:W3CDTF">2024-02-03T15:34:00Z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0x0101001C1CE0D7B3431644A6B3281EF69C1C58</vt:lpwstr>
  </property>
</Properties>
</file>